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82B3" w14:textId="77777777" w:rsidR="003059D3" w:rsidRPr="009E5725" w:rsidRDefault="009E5725" w:rsidP="00CF62A2">
      <w:pPr>
        <w:spacing w:after="0" w:line="360" w:lineRule="auto"/>
        <w:jc w:val="center"/>
        <w:rPr>
          <w:rFonts w:ascii="Verdana" w:eastAsia="Times New Roman" w:hAnsi="Verdana" w:cs="Times New Roman"/>
          <w:color w:val="000066"/>
          <w:sz w:val="52"/>
          <w:szCs w:val="52"/>
          <w:lang w:val="es-ES" w:eastAsia="es-MX"/>
        </w:rPr>
      </w:pPr>
      <w:r>
        <w:rPr>
          <w:rFonts w:ascii="Verdana" w:eastAsia="Times New Roman" w:hAnsi="Verdana" w:cs="Times New Roman"/>
          <w:noProof/>
          <w:color w:val="000066"/>
          <w:sz w:val="52"/>
          <w:szCs w:val="52"/>
          <w:lang w:eastAsia="es-MX"/>
        </w:rPr>
        <w:drawing>
          <wp:anchor distT="0" distB="0" distL="114300" distR="114300" simplePos="0" relativeHeight="251658240" behindDoc="0" locked="0" layoutInCell="1" allowOverlap="1" wp14:anchorId="22933AE7" wp14:editId="05476EDD">
            <wp:simplePos x="0" y="0"/>
            <wp:positionH relativeFrom="column">
              <wp:posOffset>-627380</wp:posOffset>
            </wp:positionH>
            <wp:positionV relativeFrom="paragraph">
              <wp:posOffset>-871220</wp:posOffset>
            </wp:positionV>
            <wp:extent cx="6955155" cy="5356860"/>
            <wp:effectExtent l="0" t="0" r="0" b="0"/>
            <wp:wrapTopAndBottom/>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y lingca copy.jpg"/>
                    <pic:cNvPicPr/>
                  </pic:nvPicPr>
                  <pic:blipFill rotWithShape="1">
                    <a:blip r:embed="rId5" cstate="print">
                      <a:extLst>
                        <a:ext uri="{28A0092B-C50C-407E-A947-70E740481C1C}">
                          <a14:useLocalDpi xmlns:a14="http://schemas.microsoft.com/office/drawing/2010/main" val="0"/>
                        </a:ext>
                      </a:extLst>
                    </a:blip>
                    <a:srcRect t="2504"/>
                    <a:stretch/>
                  </pic:blipFill>
                  <pic:spPr bwMode="auto">
                    <a:xfrm>
                      <a:off x="0" y="0"/>
                      <a:ext cx="6955155" cy="535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3F028" w14:textId="77777777" w:rsidR="00CF62A2" w:rsidRPr="00504785" w:rsidRDefault="00CF62A2" w:rsidP="00E910D5">
      <w:pPr>
        <w:spacing w:after="0" w:line="276" w:lineRule="auto"/>
        <w:jc w:val="center"/>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Universidad de Sonora</w:t>
      </w:r>
    </w:p>
    <w:p w14:paraId="22511449" w14:textId="77777777" w:rsidR="00CF62A2" w:rsidRPr="00504785" w:rsidRDefault="00CF62A2" w:rsidP="00E910D5">
      <w:pPr>
        <w:spacing w:after="0" w:line="276" w:lineRule="auto"/>
        <w:jc w:val="center"/>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División de Humanidades y Bellas Artes</w:t>
      </w:r>
    </w:p>
    <w:p w14:paraId="1B8401A0" w14:textId="77777777" w:rsidR="00CF62A2" w:rsidRPr="00504785" w:rsidRDefault="00E910D5" w:rsidP="00E910D5">
      <w:pPr>
        <w:spacing w:after="0" w:line="276" w:lineRule="auto"/>
        <w:jc w:val="center"/>
        <w:rPr>
          <w:rFonts w:ascii="Times New Roman" w:eastAsia="Times New Roman" w:hAnsi="Times New Roman" w:cs="Times New Roman"/>
          <w:sz w:val="28"/>
          <w:szCs w:val="28"/>
          <w:lang w:val="es-ES" w:eastAsia="es-MX"/>
        </w:rPr>
      </w:pPr>
      <w:r w:rsidRPr="00504785">
        <w:rPr>
          <w:rFonts w:ascii="Verdana" w:eastAsia="Times New Roman" w:hAnsi="Verdana" w:cs="Times New Roman"/>
          <w:noProof/>
          <w:sz w:val="18"/>
          <w:szCs w:val="18"/>
          <w:lang w:eastAsia="es-MX"/>
        </w:rPr>
        <w:drawing>
          <wp:anchor distT="0" distB="0" distL="114300" distR="114300" simplePos="0" relativeHeight="251659264" behindDoc="0" locked="0" layoutInCell="1" allowOverlap="1" wp14:anchorId="2074B794" wp14:editId="38B37172">
            <wp:simplePos x="0" y="0"/>
            <wp:positionH relativeFrom="column">
              <wp:posOffset>2124075</wp:posOffset>
            </wp:positionH>
            <wp:positionV relativeFrom="paragraph">
              <wp:posOffset>407035</wp:posOffset>
            </wp:positionV>
            <wp:extent cx="1367155" cy="1314450"/>
            <wp:effectExtent l="0" t="0" r="4445" b="0"/>
            <wp:wrapTopAndBottom/>
            <wp:docPr id="1" name="Imagen 1" descr="http://www.di.uson.mx/departamentos/maestriaenlinguistica/wp-content/uploads/2011/02/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di.uson.mx/departamentos/maestriaenlinguistica/wp-content/uploads/2011/02/image0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2A2" w:rsidRPr="00504785">
        <w:rPr>
          <w:rFonts w:ascii="Times New Roman" w:eastAsia="Times New Roman" w:hAnsi="Times New Roman" w:cs="Times New Roman"/>
          <w:sz w:val="28"/>
          <w:szCs w:val="28"/>
          <w:lang w:val="es-ES" w:eastAsia="es-MX"/>
        </w:rPr>
        <w:t>Departamento de Letras y Lingüística</w:t>
      </w:r>
    </w:p>
    <w:p w14:paraId="323F0715" w14:textId="77777777" w:rsidR="00CF62A2" w:rsidRPr="00504785" w:rsidRDefault="00CF62A2" w:rsidP="00CF62A2">
      <w:pPr>
        <w:spacing w:after="0" w:line="360" w:lineRule="auto"/>
        <w:jc w:val="center"/>
        <w:rPr>
          <w:rFonts w:ascii="Verdana" w:eastAsia="Times New Roman" w:hAnsi="Verdana" w:cs="Times New Roman"/>
          <w:sz w:val="18"/>
          <w:szCs w:val="18"/>
          <w:lang w:val="es-ES" w:eastAsia="es-MX"/>
        </w:rPr>
      </w:pPr>
    </w:p>
    <w:p w14:paraId="36FF6DB2" w14:textId="77777777" w:rsidR="00CF62A2" w:rsidRPr="00504785" w:rsidRDefault="00CF62A2" w:rsidP="00CF62A2">
      <w:pPr>
        <w:spacing w:after="0" w:line="360" w:lineRule="auto"/>
        <w:jc w:val="center"/>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Maestría en Lingüística</w:t>
      </w:r>
    </w:p>
    <w:p w14:paraId="002020EE" w14:textId="77777777" w:rsidR="00CF62A2" w:rsidRPr="009E5725" w:rsidRDefault="00CF62A2" w:rsidP="00CF62A2">
      <w:pPr>
        <w:spacing w:after="0" w:line="360" w:lineRule="auto"/>
        <w:jc w:val="center"/>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Convocatoria de ingreso 2019-2021</w:t>
      </w:r>
    </w:p>
    <w:p w14:paraId="6B9C0713" w14:textId="77777777" w:rsidR="00CF62A2" w:rsidRPr="00504785" w:rsidRDefault="00CF62A2" w:rsidP="00CF62A2">
      <w:pPr>
        <w:spacing w:after="0" w:line="360" w:lineRule="auto"/>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Misión</w:t>
      </w:r>
    </w:p>
    <w:p w14:paraId="5BC86215" w14:textId="77777777" w:rsidR="00CF62A2"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La Maestría en Lingüística de la Universidad de Sonora</w:t>
      </w:r>
      <w:r w:rsidR="00FC1AEC" w:rsidRPr="00504785">
        <w:rPr>
          <w:rFonts w:ascii="Times New Roman" w:eastAsia="Times New Roman" w:hAnsi="Times New Roman" w:cs="Times New Roman"/>
          <w:sz w:val="28"/>
          <w:szCs w:val="28"/>
          <w:lang w:val="es-ES" w:eastAsia="es-MX"/>
        </w:rPr>
        <w:t>, por su orientación centrada en el estudio y análisis de lenguas minoritarias generalmente habladas por personas en desventaja social, tiene un fuerte compromiso de responsabilidad social, por ello e</w:t>
      </w:r>
      <w:r w:rsidRPr="00504785">
        <w:rPr>
          <w:rFonts w:ascii="Times New Roman" w:eastAsia="Times New Roman" w:hAnsi="Times New Roman" w:cs="Times New Roman"/>
          <w:sz w:val="28"/>
          <w:szCs w:val="28"/>
          <w:lang w:val="es-ES" w:eastAsia="es-MX"/>
        </w:rPr>
        <w:t>l interé</w:t>
      </w:r>
      <w:r w:rsidR="00072A6C">
        <w:rPr>
          <w:rFonts w:ascii="Times New Roman" w:eastAsia="Times New Roman" w:hAnsi="Times New Roman" w:cs="Times New Roman"/>
          <w:sz w:val="28"/>
          <w:szCs w:val="28"/>
          <w:lang w:val="es-ES" w:eastAsia="es-MX"/>
        </w:rPr>
        <w:t xml:space="preserve">s principal de este programa de posgrado </w:t>
      </w:r>
      <w:r w:rsidRPr="00504785">
        <w:rPr>
          <w:rFonts w:ascii="Times New Roman" w:eastAsia="Times New Roman" w:hAnsi="Times New Roman" w:cs="Times New Roman"/>
          <w:sz w:val="28"/>
          <w:szCs w:val="28"/>
          <w:lang w:val="es-ES" w:eastAsia="es-MX"/>
        </w:rPr>
        <w:t>es el formar recursos humanos de la más alta calidad para que profundicen y amplíen el conocimiento lingüístico. De esta manera, los egresados de este programa de posgrado podrán participar activamente en el desarrollo, análisis, transformación y promoción de los avances del conocimiento lingüístico y potencialmente influir en la inserción de este conocimiento en el entorno de la cultura nacional e internacional adaptando o incorporando ese conocimiento en áreas de los sectores educativo, científico y social.</w:t>
      </w:r>
    </w:p>
    <w:p w14:paraId="3167A35C" w14:textId="77777777" w:rsidR="00504785" w:rsidRPr="00504785" w:rsidRDefault="00504785" w:rsidP="00CF62A2">
      <w:pPr>
        <w:spacing w:after="0" w:line="360" w:lineRule="auto"/>
        <w:jc w:val="both"/>
        <w:rPr>
          <w:rFonts w:ascii="Times New Roman" w:eastAsia="Times New Roman" w:hAnsi="Times New Roman" w:cs="Times New Roman"/>
          <w:sz w:val="28"/>
          <w:szCs w:val="28"/>
          <w:lang w:val="es-ES" w:eastAsia="es-MX"/>
        </w:rPr>
      </w:pPr>
    </w:p>
    <w:p w14:paraId="6FF2D131"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 xml:space="preserve">Objetivos </w:t>
      </w:r>
    </w:p>
    <w:p w14:paraId="51503DA9" w14:textId="77777777" w:rsidR="00CF62A2" w:rsidRPr="00504785" w:rsidRDefault="00CF62A2" w:rsidP="00CF62A2">
      <w:pPr>
        <w:numPr>
          <w:ilvl w:val="0"/>
          <w:numId w:val="1"/>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Formar personal altamente capacitado en el área de investigación de las lenguas indígenas desde una perspectiva que valore las interrelaciones entre forma y función.</w:t>
      </w:r>
    </w:p>
    <w:p w14:paraId="0E5A55CA" w14:textId="77777777" w:rsidR="00CF62A2" w:rsidRPr="00504785" w:rsidRDefault="00CF62A2" w:rsidP="00CF62A2">
      <w:pPr>
        <w:numPr>
          <w:ilvl w:val="0"/>
          <w:numId w:val="1"/>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Preparar recursos humanos con alta capacidad de análisis, de interpretación y de promoción de avances científicos en materia lingüística, para fortalecer la investigación de las lenguas indígenas de la región, de la nación y del continente americano.</w:t>
      </w:r>
    </w:p>
    <w:p w14:paraId="3A99CE3F" w14:textId="77777777" w:rsidR="00CF62A2" w:rsidRPr="00504785" w:rsidRDefault="00CF62A2" w:rsidP="00CF62A2">
      <w:pPr>
        <w:numPr>
          <w:ilvl w:val="0"/>
          <w:numId w:val="1"/>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lastRenderedPageBreak/>
        <w:t>Consolidar un esfuerzo regional de desarrollo de los estudios lingüísticos en esta área del conocimiento y contribuir con ello al impulso que se busca dar a la investigación de las lenguas indígenas por parte de otros investigadores de instituciones nacionales y extranjeras, contribuyendo con ello al desarrollo de la disciplina.</w:t>
      </w:r>
    </w:p>
    <w:p w14:paraId="398A12A4"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Duración</w:t>
      </w:r>
    </w:p>
    <w:p w14:paraId="00F9E98F"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El programa tiene una duración de cuatro semestres</w:t>
      </w:r>
    </w:p>
    <w:p w14:paraId="0E81CD79"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Requisitos de Admisión</w:t>
      </w:r>
    </w:p>
    <w:p w14:paraId="24B4491E"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1. </w:t>
      </w:r>
      <w:r w:rsidR="00072A6C">
        <w:rPr>
          <w:rFonts w:ascii="Times New Roman" w:eastAsia="Times New Roman" w:hAnsi="Times New Roman" w:cs="Times New Roman"/>
          <w:sz w:val="28"/>
          <w:szCs w:val="28"/>
          <w:lang w:val="es-ES" w:eastAsia="es-MX"/>
        </w:rPr>
        <w:t xml:space="preserve">Presentar al Coordinador de la Maestría en Lingüística una solicitud de ingreso (solicitud de inscripción y datos curriculares de acuerdo a los formatos proporcionados en la página del Programa de la Maestría </w:t>
      </w:r>
      <w:r w:rsidR="00072A6C" w:rsidRPr="00A17FA7">
        <w:rPr>
          <w:rFonts w:ascii="Times New Roman" w:hAnsi="Times New Roman" w:cs="Times New Roman"/>
          <w:sz w:val="28"/>
          <w:szCs w:val="28"/>
        </w:rPr>
        <w:t>http://www.maestriaenlinguistica.uson.mx/</w:t>
      </w:r>
      <w:r w:rsidR="00072A6C">
        <w:rPr>
          <w:rFonts w:ascii="Times New Roman" w:eastAsia="Times New Roman" w:hAnsi="Times New Roman" w:cs="Times New Roman"/>
          <w:sz w:val="28"/>
          <w:szCs w:val="28"/>
          <w:lang w:val="es-ES" w:eastAsia="es-MX"/>
        </w:rPr>
        <w:t>).</w:t>
      </w:r>
    </w:p>
    <w:p w14:paraId="3365BEAE"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2. Carta de exposición de motivos e int</w:t>
      </w:r>
      <w:r w:rsidR="00072A6C">
        <w:rPr>
          <w:rFonts w:ascii="Times New Roman" w:eastAsia="Times New Roman" w:hAnsi="Times New Roman" w:cs="Times New Roman"/>
          <w:sz w:val="28"/>
          <w:szCs w:val="28"/>
          <w:lang w:val="es-ES" w:eastAsia="es-MX"/>
        </w:rPr>
        <w:t>erés por ingresar a la maestría: objetivos que persigue, correspondencia con su formación académica, beneficios esperados.</w:t>
      </w:r>
    </w:p>
    <w:p w14:paraId="6150F2F0"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3. Copia fotostática del certificado de estudios de licenciatura en Lingüística o en áreas afines, con promedio mínimo de 80 o su equivalente</w:t>
      </w:r>
      <w:r w:rsidR="00205F3F">
        <w:rPr>
          <w:rFonts w:ascii="Times New Roman" w:eastAsia="Times New Roman" w:hAnsi="Times New Roman" w:cs="Times New Roman"/>
          <w:sz w:val="28"/>
          <w:szCs w:val="28"/>
          <w:lang w:val="es-ES" w:eastAsia="es-MX"/>
        </w:rPr>
        <w:t xml:space="preserve"> en otros sistemas de calificación</w:t>
      </w:r>
      <w:r w:rsidRPr="00504785">
        <w:rPr>
          <w:rFonts w:ascii="Times New Roman" w:eastAsia="Times New Roman" w:hAnsi="Times New Roman" w:cs="Times New Roman"/>
          <w:sz w:val="28"/>
          <w:szCs w:val="28"/>
          <w:lang w:val="es-ES" w:eastAsia="es-MX"/>
        </w:rPr>
        <w:t>.</w:t>
      </w:r>
    </w:p>
    <w:p w14:paraId="7984BB96" w14:textId="77777777" w:rsidR="00712176"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4. Copia fotostática del título y/o acta de examen profesional. En el caso de ser pasantes de licenciatura, cumplir con los requisitos que marca e</w:t>
      </w:r>
      <w:r w:rsidR="00134EFF">
        <w:rPr>
          <w:rFonts w:ascii="Times New Roman" w:eastAsia="Times New Roman" w:hAnsi="Times New Roman" w:cs="Times New Roman"/>
          <w:sz w:val="28"/>
          <w:szCs w:val="28"/>
          <w:lang w:val="es-ES" w:eastAsia="es-MX"/>
        </w:rPr>
        <w:t>l Reglamento de Estudios de Pos</w:t>
      </w:r>
      <w:r w:rsidRPr="00504785">
        <w:rPr>
          <w:rFonts w:ascii="Times New Roman" w:eastAsia="Times New Roman" w:hAnsi="Times New Roman" w:cs="Times New Roman"/>
          <w:sz w:val="28"/>
          <w:szCs w:val="28"/>
          <w:lang w:val="es-ES" w:eastAsia="es-MX"/>
        </w:rPr>
        <w:t>grado de la Universidad de Sonora</w:t>
      </w:r>
      <w:r w:rsidR="00712176">
        <w:rPr>
          <w:rFonts w:ascii="Times New Roman" w:eastAsia="Times New Roman" w:hAnsi="Times New Roman" w:cs="Times New Roman"/>
          <w:sz w:val="28"/>
          <w:szCs w:val="28"/>
          <w:lang w:val="es-ES" w:eastAsia="es-MX"/>
        </w:rPr>
        <w:t xml:space="preserve">, consultable en </w:t>
      </w:r>
    </w:p>
    <w:p w14:paraId="741D5C48" w14:textId="77777777" w:rsidR="00CF62A2" w:rsidRPr="00712176" w:rsidRDefault="00712176" w:rsidP="00712176">
      <w:pPr>
        <w:spacing w:after="0" w:line="240" w:lineRule="auto"/>
        <w:jc w:val="both"/>
        <w:rPr>
          <w:rFonts w:ascii="Times New Roman" w:hAnsi="Times New Roman" w:cs="Times New Roman"/>
          <w:sz w:val="28"/>
          <w:szCs w:val="28"/>
        </w:rPr>
      </w:pPr>
      <w:r w:rsidRPr="00712176">
        <w:rPr>
          <w:rStyle w:val="Hipervnculo"/>
          <w:rFonts w:ascii="Times New Roman" w:hAnsi="Times New Roman" w:cs="Times New Roman"/>
          <w:sz w:val="28"/>
          <w:szCs w:val="28"/>
        </w:rPr>
        <w:t>http://www.uson.mx/institucional/marconormativo/reglamentosescolares/reglamento_estudios_posgrado.htm</w:t>
      </w:r>
    </w:p>
    <w:p w14:paraId="256A1A7D"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5. Presentar dos cartas de recomendación expedidas por personas de reconocido prestigio académico que acrediten la responsabilidad y capacidad académica del aspirante.</w:t>
      </w:r>
    </w:p>
    <w:p w14:paraId="7286E946"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lastRenderedPageBreak/>
        <w:t>6. En caso necesario, sostener una entrevista con la Comisión Académica de la maestría, cuyo resultado se tomará en cuenta para la aceptación.</w:t>
      </w:r>
    </w:p>
    <w:p w14:paraId="3CB027A7"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7. Los aspirantes q</w:t>
      </w:r>
      <w:r w:rsidR="00FC1AEC" w:rsidRPr="00504785">
        <w:rPr>
          <w:rFonts w:ascii="Times New Roman" w:eastAsia="Times New Roman" w:hAnsi="Times New Roman" w:cs="Times New Roman"/>
          <w:sz w:val="28"/>
          <w:szCs w:val="28"/>
          <w:lang w:val="es-ES" w:eastAsia="es-MX"/>
        </w:rPr>
        <w:t>ue no cuenten con un título de L</w:t>
      </w:r>
      <w:r w:rsidRPr="00504785">
        <w:rPr>
          <w:rFonts w:ascii="Times New Roman" w:eastAsia="Times New Roman" w:hAnsi="Times New Roman" w:cs="Times New Roman"/>
          <w:sz w:val="28"/>
          <w:szCs w:val="28"/>
          <w:lang w:val="es-ES" w:eastAsia="es-MX"/>
        </w:rPr>
        <w:t>icenciatura en Lingüística serán admitidos condicionados a la presentación de un examen de conocimientos en el área durante el primer semestre. De no cumplir con este requisito deberá acreditar cursos especiales en las materias que lo ameriten de acuerdo a los resultados del examen y la opinión del tutor designado.</w:t>
      </w:r>
    </w:p>
    <w:p w14:paraId="4CEE0A02"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Los cursos que cubren esta exigencia son:</w:t>
      </w:r>
    </w:p>
    <w:p w14:paraId="6302CE7C" w14:textId="77777777" w:rsidR="00CF62A2" w:rsidRPr="00504785" w:rsidRDefault="00CF62A2" w:rsidP="00CF62A2">
      <w:pPr>
        <w:spacing w:after="0" w:line="360" w:lineRule="auto"/>
        <w:ind w:firstLine="708"/>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Fonética y fonología</w:t>
      </w:r>
    </w:p>
    <w:p w14:paraId="7DB84A21" w14:textId="77777777" w:rsidR="00CF62A2" w:rsidRPr="00504785" w:rsidRDefault="00CF62A2" w:rsidP="00CF62A2">
      <w:pPr>
        <w:spacing w:after="0" w:line="360" w:lineRule="auto"/>
        <w:ind w:firstLine="708"/>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Morfología</w:t>
      </w:r>
    </w:p>
    <w:p w14:paraId="2200C116" w14:textId="77777777" w:rsidR="00CF62A2" w:rsidRPr="00052F16" w:rsidRDefault="00CF62A2" w:rsidP="00CF62A2">
      <w:pPr>
        <w:spacing w:after="0" w:line="360" w:lineRule="auto"/>
        <w:ind w:firstLine="708"/>
        <w:jc w:val="both"/>
        <w:rPr>
          <w:rFonts w:ascii="Times New Roman" w:eastAsia="Times New Roman" w:hAnsi="Times New Roman" w:cs="Times New Roman"/>
          <w:sz w:val="28"/>
          <w:szCs w:val="28"/>
          <w:lang w:val="es-ES" w:eastAsia="es-MX"/>
        </w:rPr>
      </w:pPr>
      <w:r w:rsidRPr="00052F16">
        <w:rPr>
          <w:rFonts w:ascii="Times New Roman" w:eastAsia="Times New Roman" w:hAnsi="Times New Roman" w:cs="Times New Roman"/>
          <w:sz w:val="28"/>
          <w:szCs w:val="28"/>
          <w:lang w:val="es-ES" w:eastAsia="es-MX"/>
        </w:rPr>
        <w:t>Sintaxis</w:t>
      </w:r>
    </w:p>
    <w:p w14:paraId="11FC2E74" w14:textId="63984115" w:rsidR="00052F16" w:rsidRDefault="00CF62A2" w:rsidP="00052F16">
      <w:pPr>
        <w:shd w:val="clear" w:color="auto" w:fill="FFFFFF"/>
        <w:spacing w:after="0" w:line="360" w:lineRule="auto"/>
        <w:jc w:val="both"/>
        <w:rPr>
          <w:rFonts w:ascii="Times New Roman" w:eastAsia="Times New Roman" w:hAnsi="Times New Roman" w:cs="Times New Roman"/>
          <w:color w:val="222222"/>
          <w:sz w:val="28"/>
          <w:szCs w:val="28"/>
          <w:lang w:eastAsia="es-MX"/>
        </w:rPr>
      </w:pPr>
      <w:r w:rsidRPr="00052F16">
        <w:rPr>
          <w:rFonts w:ascii="Times New Roman" w:eastAsia="Times New Roman" w:hAnsi="Times New Roman" w:cs="Times New Roman"/>
          <w:sz w:val="28"/>
          <w:szCs w:val="28"/>
          <w:lang w:val="es-ES" w:eastAsia="es-MX"/>
        </w:rPr>
        <w:t xml:space="preserve">8. </w:t>
      </w:r>
      <w:r w:rsidR="00052F16" w:rsidRPr="00052F16">
        <w:rPr>
          <w:rFonts w:ascii="Times New Roman" w:eastAsia="Times New Roman" w:hAnsi="Times New Roman" w:cs="Times New Roman"/>
          <w:bCs/>
          <w:color w:val="222222"/>
          <w:sz w:val="28"/>
          <w:szCs w:val="28"/>
          <w:lang w:eastAsia="es-MX"/>
        </w:rPr>
        <w:t>Aprobar</w:t>
      </w:r>
      <w:r w:rsidR="00052F16" w:rsidRPr="00451A83">
        <w:rPr>
          <w:rFonts w:ascii="Times New Roman" w:eastAsia="Times New Roman" w:hAnsi="Times New Roman" w:cs="Times New Roman"/>
          <w:bCs/>
          <w:color w:val="222222"/>
          <w:sz w:val="28"/>
          <w:szCs w:val="28"/>
          <w:lang w:eastAsia="es-MX"/>
        </w:rPr>
        <w:t xml:space="preserve"> un examen de traducció</w:t>
      </w:r>
      <w:r w:rsidR="002F2DC7">
        <w:rPr>
          <w:rFonts w:ascii="Times New Roman" w:eastAsia="Times New Roman" w:hAnsi="Times New Roman" w:cs="Times New Roman"/>
          <w:bCs/>
          <w:color w:val="222222"/>
          <w:sz w:val="28"/>
          <w:szCs w:val="28"/>
          <w:lang w:eastAsia="es-MX"/>
        </w:rPr>
        <w:t>n y comprensión del idioma inglé</w:t>
      </w:r>
      <w:r w:rsidR="00052F16" w:rsidRPr="00451A83">
        <w:rPr>
          <w:rFonts w:ascii="Times New Roman" w:eastAsia="Times New Roman" w:hAnsi="Times New Roman" w:cs="Times New Roman"/>
          <w:bCs/>
          <w:color w:val="222222"/>
          <w:sz w:val="28"/>
          <w:szCs w:val="28"/>
          <w:lang w:eastAsia="es-MX"/>
        </w:rPr>
        <w:t xml:space="preserve">s preparado por la Comisión Académica de la Maestría y evaluado por el Departamento de Lenguas Extranjeras de la Universidad de Sonora o tener resultado de examen TOEFL ITP </w:t>
      </w:r>
      <w:r w:rsidR="002F2DC7">
        <w:rPr>
          <w:rFonts w:ascii="Times New Roman" w:eastAsia="Times New Roman" w:hAnsi="Times New Roman" w:cs="Times New Roman"/>
          <w:bCs/>
          <w:color w:val="222222"/>
          <w:sz w:val="28"/>
          <w:szCs w:val="28"/>
          <w:lang w:eastAsia="es-MX"/>
        </w:rPr>
        <w:t>de</w:t>
      </w:r>
      <w:r w:rsidR="00052F16" w:rsidRPr="00451A83">
        <w:rPr>
          <w:rFonts w:ascii="Times New Roman" w:eastAsia="Times New Roman" w:hAnsi="Times New Roman" w:cs="Times New Roman"/>
          <w:bCs/>
          <w:color w:val="222222"/>
          <w:sz w:val="28"/>
          <w:szCs w:val="28"/>
          <w:lang w:eastAsia="es-MX"/>
        </w:rPr>
        <w:t xml:space="preserve"> 500 puntos</w:t>
      </w:r>
      <w:r w:rsidR="002F2DC7">
        <w:rPr>
          <w:rFonts w:ascii="Times New Roman" w:eastAsia="Times New Roman" w:hAnsi="Times New Roman" w:cs="Times New Roman"/>
          <w:bCs/>
          <w:color w:val="222222"/>
          <w:sz w:val="28"/>
          <w:szCs w:val="28"/>
          <w:lang w:eastAsia="es-MX"/>
        </w:rPr>
        <w:t xml:space="preserve"> mínimo</w:t>
      </w:r>
      <w:r w:rsidR="00052F16" w:rsidRPr="00451A83">
        <w:rPr>
          <w:rFonts w:ascii="Times New Roman" w:eastAsia="Times New Roman" w:hAnsi="Times New Roman" w:cs="Times New Roman"/>
          <w:bCs/>
          <w:color w:val="222222"/>
          <w:sz w:val="28"/>
          <w:szCs w:val="28"/>
          <w:lang w:eastAsia="es-MX"/>
        </w:rPr>
        <w:t>.</w:t>
      </w:r>
      <w:r w:rsidR="00052F16" w:rsidRPr="00451A83">
        <w:rPr>
          <w:rFonts w:ascii="Times New Roman" w:eastAsia="Times New Roman" w:hAnsi="Times New Roman" w:cs="Times New Roman"/>
          <w:color w:val="222222"/>
          <w:sz w:val="28"/>
          <w:szCs w:val="28"/>
          <w:lang w:eastAsia="es-MX"/>
        </w:rPr>
        <w:t> </w:t>
      </w:r>
    </w:p>
    <w:p w14:paraId="6305B9B0" w14:textId="4EB4D6FC" w:rsidR="00F227C8" w:rsidRPr="00451A83" w:rsidRDefault="00F227C8" w:rsidP="00052F16">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es-MX"/>
        </w:rPr>
        <w:t>9. Presentar el EXANI-III (CENEVAL). Los residentes del Estado de Sonora pueden presentarlo en la Universidad de Sonora, Unidad Centro, el día 17 de mayo de 2019, previa inscripción. Los aspirantes de otros estados pueden consultar fechas y sedes nacionales en http://www.cenecal.edu.mx Los aspira</w:t>
      </w:r>
      <w:r w:rsidR="00B15371">
        <w:rPr>
          <w:rFonts w:ascii="Times New Roman" w:eastAsia="Times New Roman" w:hAnsi="Times New Roman" w:cs="Times New Roman"/>
          <w:color w:val="222222"/>
          <w:sz w:val="28"/>
          <w:szCs w:val="28"/>
          <w:lang w:eastAsia="es-MX"/>
        </w:rPr>
        <w:t>ntes del extranjero</w:t>
      </w:r>
      <w:r>
        <w:rPr>
          <w:rFonts w:ascii="Times New Roman" w:eastAsia="Times New Roman" w:hAnsi="Times New Roman" w:cs="Times New Roman"/>
          <w:color w:val="222222"/>
          <w:sz w:val="28"/>
          <w:szCs w:val="28"/>
          <w:lang w:eastAsia="es-MX"/>
        </w:rPr>
        <w:t xml:space="preserve"> podrán presentarlo posteriormente, una vez que hayan sido admitidos en el programa.</w:t>
      </w:r>
    </w:p>
    <w:p w14:paraId="128EDA3B" w14:textId="443BC3F4" w:rsidR="00CF62A2" w:rsidRPr="00504785" w:rsidRDefault="00F227C8" w:rsidP="00052F16">
      <w:pPr>
        <w:spacing w:after="0" w:line="360" w:lineRule="auto"/>
        <w:jc w:val="both"/>
        <w:rPr>
          <w:rFonts w:ascii="Times New Roman" w:eastAsia="Times New Roman" w:hAnsi="Times New Roman" w:cs="Times New Roman"/>
          <w:sz w:val="28"/>
          <w:szCs w:val="28"/>
          <w:lang w:val="es-ES" w:eastAsia="es-MX"/>
        </w:rPr>
      </w:pPr>
      <w:r>
        <w:rPr>
          <w:rFonts w:ascii="Times New Roman" w:eastAsia="Times New Roman" w:hAnsi="Times New Roman" w:cs="Times New Roman"/>
          <w:sz w:val="28"/>
          <w:szCs w:val="28"/>
          <w:lang w:val="es-ES" w:eastAsia="es-MX"/>
        </w:rPr>
        <w:t>10</w:t>
      </w:r>
      <w:r w:rsidR="00CF62A2" w:rsidRPr="00504785">
        <w:rPr>
          <w:rFonts w:ascii="Times New Roman" w:eastAsia="Times New Roman" w:hAnsi="Times New Roman" w:cs="Times New Roman"/>
          <w:sz w:val="28"/>
          <w:szCs w:val="28"/>
          <w:lang w:val="es-ES" w:eastAsia="es-MX"/>
        </w:rPr>
        <w:t xml:space="preserve">. Compromiso firmado de dedicarse de tiempo completo a sus estudios de maestría en caso de obtener </w:t>
      </w:r>
      <w:r w:rsidR="00EC2DFA" w:rsidRPr="00504785">
        <w:rPr>
          <w:rFonts w:ascii="Times New Roman" w:eastAsia="Times New Roman" w:hAnsi="Times New Roman" w:cs="Times New Roman"/>
          <w:sz w:val="28"/>
          <w:szCs w:val="28"/>
          <w:lang w:val="es-ES" w:eastAsia="es-MX"/>
        </w:rPr>
        <w:t xml:space="preserve">una </w:t>
      </w:r>
      <w:r w:rsidR="00CF62A2" w:rsidRPr="00504785">
        <w:rPr>
          <w:rFonts w:ascii="Times New Roman" w:eastAsia="Times New Roman" w:hAnsi="Times New Roman" w:cs="Times New Roman"/>
          <w:sz w:val="28"/>
          <w:szCs w:val="28"/>
          <w:lang w:val="es-ES" w:eastAsia="es-MX"/>
        </w:rPr>
        <w:t xml:space="preserve">beca </w:t>
      </w:r>
      <w:r w:rsidR="00EC2DFA" w:rsidRPr="00504785">
        <w:rPr>
          <w:rFonts w:ascii="Times New Roman" w:eastAsia="Times New Roman" w:hAnsi="Times New Roman" w:cs="Times New Roman"/>
          <w:sz w:val="28"/>
          <w:szCs w:val="28"/>
          <w:lang w:val="es-ES" w:eastAsia="es-MX"/>
        </w:rPr>
        <w:t xml:space="preserve">del PNPC </w:t>
      </w:r>
      <w:r w:rsidR="00CF62A2" w:rsidRPr="00504785">
        <w:rPr>
          <w:rFonts w:ascii="Times New Roman" w:eastAsia="Times New Roman" w:hAnsi="Times New Roman" w:cs="Times New Roman"/>
          <w:sz w:val="28"/>
          <w:szCs w:val="28"/>
          <w:lang w:val="es-ES" w:eastAsia="es-MX"/>
        </w:rPr>
        <w:t>asociada a este programa.</w:t>
      </w:r>
    </w:p>
    <w:p w14:paraId="0D56C4DB" w14:textId="3F9FA810" w:rsidR="00CF62A2" w:rsidRDefault="00CF62A2" w:rsidP="00052F16">
      <w:pPr>
        <w:spacing w:after="0" w:line="360" w:lineRule="auto"/>
        <w:jc w:val="both"/>
        <w:rPr>
          <w:rFonts w:ascii="Times New Roman" w:eastAsia="Times New Roman" w:hAnsi="Times New Roman" w:cs="Times New Roman"/>
          <w:b/>
          <w:bCs/>
          <w:sz w:val="28"/>
          <w:szCs w:val="28"/>
          <w:lang w:val="es-ES" w:eastAsia="es-MX"/>
        </w:rPr>
      </w:pPr>
    </w:p>
    <w:p w14:paraId="6AFF32F8" w14:textId="5B534708" w:rsidR="00DF3C2C" w:rsidRDefault="00DF3C2C" w:rsidP="00052F16">
      <w:pPr>
        <w:spacing w:after="0" w:line="360" w:lineRule="auto"/>
        <w:jc w:val="both"/>
        <w:rPr>
          <w:rFonts w:ascii="Times New Roman" w:eastAsia="Times New Roman" w:hAnsi="Times New Roman" w:cs="Times New Roman"/>
          <w:b/>
          <w:bCs/>
          <w:sz w:val="28"/>
          <w:szCs w:val="28"/>
          <w:lang w:val="es-ES" w:eastAsia="es-MX"/>
        </w:rPr>
      </w:pPr>
    </w:p>
    <w:p w14:paraId="24D8F053" w14:textId="77777777" w:rsidR="00DF3C2C" w:rsidRPr="00504785" w:rsidRDefault="00DF3C2C" w:rsidP="00052F16">
      <w:pPr>
        <w:spacing w:after="0" w:line="360" w:lineRule="auto"/>
        <w:jc w:val="both"/>
        <w:rPr>
          <w:rFonts w:ascii="Times New Roman" w:eastAsia="Times New Roman" w:hAnsi="Times New Roman" w:cs="Times New Roman"/>
          <w:b/>
          <w:bCs/>
          <w:sz w:val="28"/>
          <w:szCs w:val="28"/>
          <w:lang w:val="es-ES" w:eastAsia="es-MX"/>
        </w:rPr>
      </w:pPr>
    </w:p>
    <w:p w14:paraId="54CABA9B"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lastRenderedPageBreak/>
        <w:t>Plan de estudios</w:t>
      </w:r>
    </w:p>
    <w:p w14:paraId="0065BD3B"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El total de créditos del programa de posgrado de Maestría en Lingüística es de </w:t>
      </w:r>
      <w:r w:rsidRPr="00504785">
        <w:rPr>
          <w:rFonts w:ascii="Times New Roman" w:eastAsia="Times New Roman" w:hAnsi="Times New Roman" w:cs="Times New Roman"/>
          <w:b/>
          <w:bCs/>
          <w:sz w:val="28"/>
          <w:szCs w:val="28"/>
          <w:lang w:val="es-ES" w:eastAsia="es-MX"/>
        </w:rPr>
        <w:t>1</w:t>
      </w:r>
      <w:r w:rsidR="00D55C90" w:rsidRPr="00504785">
        <w:rPr>
          <w:rFonts w:ascii="Times New Roman" w:eastAsia="Times New Roman" w:hAnsi="Times New Roman" w:cs="Times New Roman"/>
          <w:b/>
          <w:bCs/>
          <w:sz w:val="28"/>
          <w:szCs w:val="28"/>
          <w:lang w:val="es-ES" w:eastAsia="es-MX"/>
        </w:rPr>
        <w:t>10</w:t>
      </w:r>
      <w:r w:rsidRPr="00504785">
        <w:rPr>
          <w:rFonts w:ascii="Times New Roman" w:eastAsia="Times New Roman" w:hAnsi="Times New Roman" w:cs="Times New Roman"/>
          <w:sz w:val="28"/>
          <w:szCs w:val="28"/>
          <w:lang w:val="es-ES" w:eastAsia="es-MX"/>
        </w:rPr>
        <w:t xml:space="preserve">. Para efectos del plan de estudios, </w:t>
      </w:r>
      <w:r w:rsidRPr="00504785">
        <w:rPr>
          <w:rFonts w:ascii="Times New Roman" w:eastAsia="Times New Roman" w:hAnsi="Times New Roman" w:cs="Times New Roman"/>
          <w:i/>
          <w:iCs/>
          <w:sz w:val="28"/>
          <w:szCs w:val="28"/>
          <w:lang w:val="es-ES" w:eastAsia="es-MX"/>
        </w:rPr>
        <w:t>crédito</w:t>
      </w:r>
      <w:r w:rsidRPr="00504785">
        <w:rPr>
          <w:rFonts w:ascii="Times New Roman" w:eastAsia="Times New Roman" w:hAnsi="Times New Roman" w:cs="Times New Roman"/>
          <w:sz w:val="28"/>
          <w:szCs w:val="28"/>
          <w:lang w:val="es-ES" w:eastAsia="es-MX"/>
        </w:rPr>
        <w:t xml:space="preserve"> es la unidad de medida o puntuación adjudicada a cada asignatura aprobada. La totalidad de créditos exigidos están distribuidos como sigue:</w:t>
      </w:r>
    </w:p>
    <w:p w14:paraId="5A1929A5" w14:textId="77777777" w:rsidR="00EC2DFA" w:rsidRPr="00504785" w:rsidRDefault="00EC2DFA" w:rsidP="00CF62A2">
      <w:pPr>
        <w:spacing w:after="0" w:line="360" w:lineRule="auto"/>
        <w:jc w:val="both"/>
        <w:rPr>
          <w:rFonts w:ascii="Times New Roman" w:eastAsia="Times New Roman" w:hAnsi="Times New Roman" w:cs="Times New Roman"/>
          <w:sz w:val="28"/>
          <w:szCs w:val="28"/>
          <w:lang w:val="es-ES" w:eastAsia="es-MX"/>
        </w:rPr>
      </w:pPr>
    </w:p>
    <w:p w14:paraId="125F750A"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44 créditos en 6 materias básicas</w:t>
      </w:r>
      <w:r w:rsidR="00EC2DFA" w:rsidRPr="00504785">
        <w:rPr>
          <w:rFonts w:ascii="Times New Roman" w:eastAsia="Times New Roman" w:hAnsi="Times New Roman" w:cs="Times New Roman"/>
          <w:sz w:val="28"/>
          <w:szCs w:val="28"/>
          <w:lang w:val="es-ES" w:eastAsia="es-MX"/>
        </w:rPr>
        <w:t>, de 8 créditos c/u</w:t>
      </w:r>
    </w:p>
    <w:p w14:paraId="7319B72E"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10 créditos </w:t>
      </w:r>
      <w:r w:rsidR="00EC2DFA" w:rsidRPr="00504785">
        <w:rPr>
          <w:rFonts w:ascii="Times New Roman" w:eastAsia="Times New Roman" w:hAnsi="Times New Roman" w:cs="Times New Roman"/>
          <w:sz w:val="28"/>
          <w:szCs w:val="28"/>
          <w:lang w:val="es-ES" w:eastAsia="es-MX"/>
        </w:rPr>
        <w:t>en 3</w:t>
      </w:r>
      <w:r w:rsidRPr="00504785">
        <w:rPr>
          <w:rFonts w:ascii="Times New Roman" w:eastAsia="Times New Roman" w:hAnsi="Times New Roman" w:cs="Times New Roman"/>
          <w:sz w:val="28"/>
          <w:szCs w:val="28"/>
          <w:lang w:val="es-ES" w:eastAsia="es-MX"/>
        </w:rPr>
        <w:t xml:space="preserve"> materias optativas</w:t>
      </w:r>
      <w:r w:rsidR="00EC2DFA" w:rsidRPr="00504785">
        <w:rPr>
          <w:rFonts w:ascii="Times New Roman" w:eastAsia="Times New Roman" w:hAnsi="Times New Roman" w:cs="Times New Roman"/>
          <w:sz w:val="28"/>
          <w:szCs w:val="28"/>
          <w:lang w:val="es-ES" w:eastAsia="es-MX"/>
        </w:rPr>
        <w:t>/electivas</w:t>
      </w:r>
      <w:r w:rsidRPr="00504785">
        <w:rPr>
          <w:rFonts w:ascii="Times New Roman" w:eastAsia="Times New Roman" w:hAnsi="Times New Roman" w:cs="Times New Roman"/>
          <w:sz w:val="28"/>
          <w:szCs w:val="28"/>
          <w:lang w:val="es-ES" w:eastAsia="es-MX"/>
        </w:rPr>
        <w:t>, 5 créditos c/u</w:t>
      </w:r>
    </w:p>
    <w:p w14:paraId="3C95428B"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10 créditos en dos períodos de trabajo de campo, 5 créditos/período de campo</w:t>
      </w:r>
    </w:p>
    <w:p w14:paraId="45269873"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16 créditos en </w:t>
      </w:r>
      <w:r w:rsidR="00EC2DFA" w:rsidRPr="00504785">
        <w:rPr>
          <w:rFonts w:ascii="Times New Roman" w:eastAsia="Times New Roman" w:hAnsi="Times New Roman" w:cs="Times New Roman"/>
          <w:sz w:val="28"/>
          <w:szCs w:val="28"/>
          <w:lang w:val="es-ES" w:eastAsia="es-MX"/>
        </w:rPr>
        <w:t>3</w:t>
      </w:r>
      <w:r w:rsidRPr="00504785">
        <w:rPr>
          <w:rFonts w:ascii="Times New Roman" w:eastAsia="Times New Roman" w:hAnsi="Times New Roman" w:cs="Times New Roman"/>
          <w:sz w:val="28"/>
          <w:szCs w:val="28"/>
          <w:lang w:val="es-ES" w:eastAsia="es-MX"/>
        </w:rPr>
        <w:t xml:space="preserve"> Seminarios de Investigación y Tesis, con valor de 4 créditos/seminario</w:t>
      </w:r>
    </w:p>
    <w:p w14:paraId="74B35854"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12 créditos en 2 Seminarios de Avance de Tesis, 6 créditos/Seminario de avance de tesis</w:t>
      </w:r>
    </w:p>
    <w:p w14:paraId="6F214A5E" w14:textId="40EAEBFB" w:rsidR="00052F16"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10 créditos el trabajo final de Tesis</w:t>
      </w:r>
    </w:p>
    <w:p w14:paraId="5816A0FA" w14:textId="77777777" w:rsidR="00DF3C2C" w:rsidRDefault="00DF3C2C" w:rsidP="00CF62A2">
      <w:pPr>
        <w:spacing w:after="0" w:line="360" w:lineRule="auto"/>
        <w:jc w:val="both"/>
        <w:rPr>
          <w:rFonts w:ascii="Times New Roman" w:eastAsia="Times New Roman" w:hAnsi="Times New Roman" w:cs="Times New Roman"/>
          <w:sz w:val="28"/>
          <w:szCs w:val="28"/>
          <w:lang w:val="es-ES" w:eastAsia="es-MX"/>
        </w:rPr>
      </w:pPr>
    </w:p>
    <w:p w14:paraId="7FCFF658" w14:textId="318861A4" w:rsidR="00EC2DFA" w:rsidRPr="00504785" w:rsidRDefault="00EC2DFA"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Distribución de asignaturas por semestre</w:t>
      </w:r>
    </w:p>
    <w:tbl>
      <w:tblPr>
        <w:tblStyle w:val="Tablaconcuadrcula"/>
        <w:tblW w:w="0" w:type="auto"/>
        <w:tblLook w:val="04A0" w:firstRow="1" w:lastRow="0" w:firstColumn="1" w:lastColumn="0" w:noHBand="0" w:noVBand="1"/>
      </w:tblPr>
      <w:tblGrid>
        <w:gridCol w:w="5382"/>
        <w:gridCol w:w="3446"/>
      </w:tblGrid>
      <w:tr w:rsidR="00504785" w:rsidRPr="00504785" w14:paraId="030A720B" w14:textId="77777777" w:rsidTr="00EC2DFA">
        <w:tc>
          <w:tcPr>
            <w:tcW w:w="5382" w:type="dxa"/>
            <w:shd w:val="clear" w:color="auto" w:fill="00B0F0"/>
          </w:tcPr>
          <w:p w14:paraId="682A882D"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Primer Semestre</w:t>
            </w:r>
          </w:p>
        </w:tc>
        <w:tc>
          <w:tcPr>
            <w:tcW w:w="3446" w:type="dxa"/>
            <w:shd w:val="clear" w:color="auto" w:fill="00B0F0"/>
          </w:tcPr>
          <w:p w14:paraId="42B70A14"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Créditos</w:t>
            </w:r>
          </w:p>
        </w:tc>
      </w:tr>
      <w:tr w:rsidR="00504785" w:rsidRPr="00504785" w14:paraId="41BDE999" w14:textId="77777777" w:rsidTr="00EC2DFA">
        <w:tc>
          <w:tcPr>
            <w:tcW w:w="5382" w:type="dxa"/>
          </w:tcPr>
          <w:p w14:paraId="42C5BC21"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Introducción a la investigación lingüística</w:t>
            </w:r>
          </w:p>
        </w:tc>
        <w:tc>
          <w:tcPr>
            <w:tcW w:w="3446" w:type="dxa"/>
          </w:tcPr>
          <w:p w14:paraId="36CF174E"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3C9B5971" w14:textId="77777777" w:rsidTr="00EC2DFA">
        <w:tc>
          <w:tcPr>
            <w:tcW w:w="5382" w:type="dxa"/>
          </w:tcPr>
          <w:p w14:paraId="2DB75964"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Fonética y Fonología</w:t>
            </w:r>
          </w:p>
        </w:tc>
        <w:tc>
          <w:tcPr>
            <w:tcW w:w="3446" w:type="dxa"/>
          </w:tcPr>
          <w:p w14:paraId="6DED1DC1"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1A02ACA5" w14:textId="77777777" w:rsidTr="00EC2DFA">
        <w:tc>
          <w:tcPr>
            <w:tcW w:w="5382" w:type="dxa"/>
            <w:tcBorders>
              <w:bottom w:val="single" w:sz="4" w:space="0" w:color="auto"/>
            </w:tcBorders>
          </w:tcPr>
          <w:p w14:paraId="2EC32648"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Morfología</w:t>
            </w:r>
          </w:p>
        </w:tc>
        <w:tc>
          <w:tcPr>
            <w:tcW w:w="3446" w:type="dxa"/>
            <w:tcBorders>
              <w:bottom w:val="single" w:sz="4" w:space="0" w:color="auto"/>
            </w:tcBorders>
          </w:tcPr>
          <w:p w14:paraId="0FA07705"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53A756AE" w14:textId="77777777" w:rsidTr="00EC2DFA">
        <w:tc>
          <w:tcPr>
            <w:tcW w:w="5382" w:type="dxa"/>
            <w:tcBorders>
              <w:bottom w:val="single" w:sz="4" w:space="0" w:color="auto"/>
            </w:tcBorders>
            <w:shd w:val="clear" w:color="auto" w:fill="00B0F0"/>
          </w:tcPr>
          <w:p w14:paraId="73A607C3"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Segundo Semestre</w:t>
            </w:r>
          </w:p>
        </w:tc>
        <w:tc>
          <w:tcPr>
            <w:tcW w:w="3446" w:type="dxa"/>
            <w:tcBorders>
              <w:bottom w:val="single" w:sz="4" w:space="0" w:color="auto"/>
            </w:tcBorders>
            <w:shd w:val="clear" w:color="auto" w:fill="00B0F0"/>
          </w:tcPr>
          <w:p w14:paraId="4384AB2B"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242DCA60" w14:textId="77777777" w:rsidTr="00EC2DFA">
        <w:tc>
          <w:tcPr>
            <w:tcW w:w="5382" w:type="dxa"/>
            <w:shd w:val="clear" w:color="auto" w:fill="auto"/>
          </w:tcPr>
          <w:p w14:paraId="55B524AE"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Técnicas de trabajo de campo</w:t>
            </w:r>
          </w:p>
        </w:tc>
        <w:tc>
          <w:tcPr>
            <w:tcW w:w="3446" w:type="dxa"/>
            <w:shd w:val="clear" w:color="auto" w:fill="auto"/>
          </w:tcPr>
          <w:p w14:paraId="214D0E64"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479424FE" w14:textId="77777777" w:rsidTr="00EC2DFA">
        <w:tc>
          <w:tcPr>
            <w:tcW w:w="5382" w:type="dxa"/>
            <w:shd w:val="clear" w:color="auto" w:fill="auto"/>
          </w:tcPr>
          <w:p w14:paraId="0BB9999F"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Sintaxis I</w:t>
            </w:r>
          </w:p>
        </w:tc>
        <w:tc>
          <w:tcPr>
            <w:tcW w:w="3446" w:type="dxa"/>
            <w:shd w:val="clear" w:color="auto" w:fill="auto"/>
          </w:tcPr>
          <w:p w14:paraId="6A472CF2"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24FA82C9" w14:textId="77777777" w:rsidTr="00EC2DFA">
        <w:tc>
          <w:tcPr>
            <w:tcW w:w="5382" w:type="dxa"/>
            <w:shd w:val="clear" w:color="auto" w:fill="auto"/>
          </w:tcPr>
          <w:p w14:paraId="195BFF64"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Seminario de Investigación y Tesis I</w:t>
            </w:r>
          </w:p>
        </w:tc>
        <w:tc>
          <w:tcPr>
            <w:tcW w:w="3446" w:type="dxa"/>
            <w:shd w:val="clear" w:color="auto" w:fill="auto"/>
          </w:tcPr>
          <w:p w14:paraId="79614E01"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4</w:t>
            </w:r>
          </w:p>
        </w:tc>
      </w:tr>
      <w:tr w:rsidR="00504785" w:rsidRPr="00504785" w14:paraId="2630C70C" w14:textId="77777777" w:rsidTr="0040511C">
        <w:tc>
          <w:tcPr>
            <w:tcW w:w="5382" w:type="dxa"/>
            <w:tcBorders>
              <w:bottom w:val="single" w:sz="4" w:space="0" w:color="auto"/>
            </w:tcBorders>
            <w:shd w:val="clear" w:color="auto" w:fill="auto"/>
          </w:tcPr>
          <w:p w14:paraId="39782DC4"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Primer periodo de trabajo de campo</w:t>
            </w:r>
          </w:p>
        </w:tc>
        <w:tc>
          <w:tcPr>
            <w:tcW w:w="3446" w:type="dxa"/>
            <w:tcBorders>
              <w:bottom w:val="single" w:sz="4" w:space="0" w:color="auto"/>
            </w:tcBorders>
            <w:shd w:val="clear" w:color="auto" w:fill="auto"/>
          </w:tcPr>
          <w:p w14:paraId="52807C63"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5</w:t>
            </w:r>
          </w:p>
        </w:tc>
      </w:tr>
      <w:tr w:rsidR="00504785" w:rsidRPr="00504785" w14:paraId="095AD50B" w14:textId="77777777" w:rsidTr="0040511C">
        <w:tc>
          <w:tcPr>
            <w:tcW w:w="5382" w:type="dxa"/>
            <w:shd w:val="clear" w:color="auto" w:fill="00B0F0"/>
          </w:tcPr>
          <w:p w14:paraId="3850CC1C"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Tercer semestre</w:t>
            </w:r>
          </w:p>
        </w:tc>
        <w:tc>
          <w:tcPr>
            <w:tcW w:w="3446" w:type="dxa"/>
            <w:shd w:val="clear" w:color="auto" w:fill="00B0F0"/>
          </w:tcPr>
          <w:p w14:paraId="0EB32338"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575B5688" w14:textId="77777777" w:rsidTr="00EC2DFA">
        <w:tc>
          <w:tcPr>
            <w:tcW w:w="5382" w:type="dxa"/>
            <w:shd w:val="clear" w:color="auto" w:fill="auto"/>
          </w:tcPr>
          <w:p w14:paraId="7CABB539"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lastRenderedPageBreak/>
              <w:t>Tipología lingüística</w:t>
            </w:r>
          </w:p>
        </w:tc>
        <w:tc>
          <w:tcPr>
            <w:tcW w:w="3446" w:type="dxa"/>
            <w:shd w:val="clear" w:color="auto" w:fill="auto"/>
          </w:tcPr>
          <w:p w14:paraId="62544EAE"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8</w:t>
            </w:r>
          </w:p>
        </w:tc>
      </w:tr>
      <w:tr w:rsidR="00504785" w:rsidRPr="00504785" w14:paraId="10902794" w14:textId="77777777" w:rsidTr="00EC2DFA">
        <w:tc>
          <w:tcPr>
            <w:tcW w:w="5382" w:type="dxa"/>
            <w:shd w:val="clear" w:color="auto" w:fill="auto"/>
          </w:tcPr>
          <w:p w14:paraId="661379C5"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Electiva</w:t>
            </w:r>
          </w:p>
        </w:tc>
        <w:tc>
          <w:tcPr>
            <w:tcW w:w="3446" w:type="dxa"/>
            <w:shd w:val="clear" w:color="auto" w:fill="auto"/>
          </w:tcPr>
          <w:p w14:paraId="143356A8"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0D0B4CAD" w14:textId="77777777" w:rsidTr="00EC2DFA">
        <w:tc>
          <w:tcPr>
            <w:tcW w:w="5382" w:type="dxa"/>
            <w:shd w:val="clear" w:color="auto" w:fill="auto"/>
          </w:tcPr>
          <w:p w14:paraId="054B0341"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Seminario de Investigación y Tesis II</w:t>
            </w:r>
          </w:p>
        </w:tc>
        <w:tc>
          <w:tcPr>
            <w:tcW w:w="3446" w:type="dxa"/>
            <w:shd w:val="clear" w:color="auto" w:fill="auto"/>
          </w:tcPr>
          <w:p w14:paraId="29C887B7"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4</w:t>
            </w:r>
          </w:p>
        </w:tc>
      </w:tr>
      <w:tr w:rsidR="00504785" w:rsidRPr="00504785" w14:paraId="010875A2" w14:textId="77777777" w:rsidTr="0040511C">
        <w:tc>
          <w:tcPr>
            <w:tcW w:w="5382" w:type="dxa"/>
            <w:tcBorders>
              <w:bottom w:val="single" w:sz="4" w:space="0" w:color="auto"/>
            </w:tcBorders>
            <w:shd w:val="clear" w:color="auto" w:fill="auto"/>
          </w:tcPr>
          <w:p w14:paraId="0589507C" w14:textId="77777777" w:rsidR="00EC2DFA" w:rsidRPr="00504785" w:rsidRDefault="00EC2DFA"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Segundo periodo de trabajo de campo</w:t>
            </w:r>
          </w:p>
        </w:tc>
        <w:tc>
          <w:tcPr>
            <w:tcW w:w="3446" w:type="dxa"/>
            <w:tcBorders>
              <w:bottom w:val="single" w:sz="4" w:space="0" w:color="auto"/>
            </w:tcBorders>
            <w:shd w:val="clear" w:color="auto" w:fill="auto"/>
          </w:tcPr>
          <w:p w14:paraId="7FE14B08"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5</w:t>
            </w:r>
          </w:p>
        </w:tc>
      </w:tr>
      <w:tr w:rsidR="00504785" w:rsidRPr="00504785" w14:paraId="4920EEEC" w14:textId="77777777" w:rsidTr="0040511C">
        <w:tc>
          <w:tcPr>
            <w:tcW w:w="5382" w:type="dxa"/>
            <w:shd w:val="clear" w:color="auto" w:fill="00B0F0"/>
          </w:tcPr>
          <w:p w14:paraId="3C9587EA" w14:textId="77777777" w:rsidR="00EC2DFA" w:rsidRPr="00504785" w:rsidRDefault="003A3B77"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Cuarto semestre</w:t>
            </w:r>
          </w:p>
        </w:tc>
        <w:tc>
          <w:tcPr>
            <w:tcW w:w="3446" w:type="dxa"/>
            <w:shd w:val="clear" w:color="auto" w:fill="00B0F0"/>
          </w:tcPr>
          <w:p w14:paraId="4F8C0176" w14:textId="77777777" w:rsidR="00EC2DFA" w:rsidRPr="00504785" w:rsidRDefault="00EC2DFA"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5D20A913" w14:textId="77777777" w:rsidTr="00EC2DFA">
        <w:tc>
          <w:tcPr>
            <w:tcW w:w="5382" w:type="dxa"/>
            <w:shd w:val="clear" w:color="auto" w:fill="auto"/>
          </w:tcPr>
          <w:p w14:paraId="0F7AB286" w14:textId="77777777" w:rsidR="003A3B77" w:rsidRPr="00504785" w:rsidRDefault="003A3B77"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Electiva</w:t>
            </w:r>
          </w:p>
        </w:tc>
        <w:tc>
          <w:tcPr>
            <w:tcW w:w="3446" w:type="dxa"/>
            <w:shd w:val="clear" w:color="auto" w:fill="auto"/>
          </w:tcPr>
          <w:p w14:paraId="711F6989" w14:textId="77777777" w:rsidR="003A3B77" w:rsidRPr="00504785" w:rsidRDefault="003A3B77"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2EF443D0" w14:textId="77777777" w:rsidTr="00EC2DFA">
        <w:tc>
          <w:tcPr>
            <w:tcW w:w="5382" w:type="dxa"/>
            <w:shd w:val="clear" w:color="auto" w:fill="auto"/>
          </w:tcPr>
          <w:p w14:paraId="490324EE" w14:textId="77777777" w:rsidR="003A3B77" w:rsidRPr="00504785" w:rsidRDefault="003A3B77"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Electiva</w:t>
            </w:r>
          </w:p>
        </w:tc>
        <w:tc>
          <w:tcPr>
            <w:tcW w:w="3446" w:type="dxa"/>
            <w:shd w:val="clear" w:color="auto" w:fill="auto"/>
          </w:tcPr>
          <w:p w14:paraId="18AC8EF0" w14:textId="77777777" w:rsidR="003A3B77" w:rsidRPr="00504785" w:rsidRDefault="003A3B77" w:rsidP="00CF62A2">
            <w:pPr>
              <w:spacing w:line="360" w:lineRule="auto"/>
              <w:jc w:val="both"/>
              <w:rPr>
                <w:rFonts w:ascii="Times New Roman" w:eastAsia="Times New Roman" w:hAnsi="Times New Roman" w:cs="Times New Roman"/>
                <w:sz w:val="28"/>
                <w:szCs w:val="28"/>
                <w:lang w:val="es-ES" w:eastAsia="es-MX"/>
              </w:rPr>
            </w:pPr>
          </w:p>
        </w:tc>
      </w:tr>
      <w:tr w:rsidR="00504785" w:rsidRPr="00504785" w14:paraId="621A7783" w14:textId="77777777" w:rsidTr="00EC2DFA">
        <w:tc>
          <w:tcPr>
            <w:tcW w:w="5382" w:type="dxa"/>
            <w:shd w:val="clear" w:color="auto" w:fill="auto"/>
          </w:tcPr>
          <w:p w14:paraId="6BDA45FF" w14:textId="77777777" w:rsidR="003A3B77" w:rsidRPr="00504785" w:rsidRDefault="003A3B77" w:rsidP="00EC2DFA">
            <w:pPr>
              <w:spacing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Seminario de Investigación y Tesis III</w:t>
            </w:r>
          </w:p>
        </w:tc>
        <w:tc>
          <w:tcPr>
            <w:tcW w:w="3446" w:type="dxa"/>
            <w:shd w:val="clear" w:color="auto" w:fill="auto"/>
          </w:tcPr>
          <w:p w14:paraId="2FBC33C2" w14:textId="77777777" w:rsidR="003A3B77" w:rsidRPr="00504785" w:rsidRDefault="003A3B77" w:rsidP="00CF62A2">
            <w:pPr>
              <w:spacing w:line="360" w:lineRule="auto"/>
              <w:jc w:val="both"/>
              <w:rPr>
                <w:rFonts w:ascii="Times New Roman" w:eastAsia="Times New Roman" w:hAnsi="Times New Roman" w:cs="Times New Roman"/>
                <w:sz w:val="28"/>
                <w:szCs w:val="28"/>
                <w:lang w:val="es-ES" w:eastAsia="es-MX"/>
              </w:rPr>
            </w:pPr>
          </w:p>
        </w:tc>
      </w:tr>
    </w:tbl>
    <w:p w14:paraId="2C67B4DB" w14:textId="77777777" w:rsidR="00504785" w:rsidRPr="00504785" w:rsidRDefault="00504785" w:rsidP="00CF62A2">
      <w:pPr>
        <w:spacing w:after="0" w:line="360" w:lineRule="auto"/>
        <w:jc w:val="both"/>
        <w:rPr>
          <w:rFonts w:ascii="Times New Roman" w:eastAsia="Times New Roman" w:hAnsi="Times New Roman" w:cs="Times New Roman"/>
          <w:sz w:val="28"/>
          <w:szCs w:val="28"/>
          <w:lang w:val="es-ES" w:eastAsia="es-MX"/>
        </w:rPr>
      </w:pPr>
    </w:p>
    <w:p w14:paraId="21920E5A" w14:textId="77777777" w:rsidR="00504785" w:rsidRPr="00504785" w:rsidRDefault="00504785"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La acreditación de Seminario de Avance de Tesis I y II, así como Tesis, se puede hacer a partir de que el estudiante ha convenido con su asesor la fecha de defensa de tesis.</w:t>
      </w:r>
    </w:p>
    <w:p w14:paraId="7B3D4F89" w14:textId="77777777" w:rsidR="00504785" w:rsidRPr="00504785" w:rsidRDefault="00504785" w:rsidP="00CF62A2">
      <w:pPr>
        <w:spacing w:after="0" w:line="360" w:lineRule="auto"/>
        <w:jc w:val="both"/>
        <w:rPr>
          <w:rFonts w:ascii="Times New Roman" w:eastAsia="Times New Roman" w:hAnsi="Times New Roman" w:cs="Times New Roman"/>
          <w:sz w:val="28"/>
          <w:szCs w:val="28"/>
          <w:lang w:val="es-ES" w:eastAsia="es-MX"/>
        </w:rPr>
      </w:pPr>
    </w:p>
    <w:p w14:paraId="7A21277D" w14:textId="77777777" w:rsidR="00CF62A2" w:rsidRPr="00504785" w:rsidRDefault="00CF62A2" w:rsidP="00CF62A2">
      <w:pPr>
        <w:spacing w:after="0" w:line="360" w:lineRule="auto"/>
        <w:jc w:val="both"/>
        <w:rPr>
          <w:rFonts w:ascii="Times New Roman" w:eastAsia="Times New Roman" w:hAnsi="Times New Roman" w:cs="Times New Roman"/>
          <w:b/>
          <w:bCs/>
          <w:sz w:val="28"/>
          <w:szCs w:val="28"/>
          <w:lang w:val="es-ES" w:eastAsia="es-MX"/>
        </w:rPr>
      </w:pPr>
      <w:r w:rsidRPr="00504785">
        <w:rPr>
          <w:rFonts w:ascii="Times New Roman" w:eastAsia="Times New Roman" w:hAnsi="Times New Roman" w:cs="Times New Roman"/>
          <w:b/>
          <w:bCs/>
          <w:sz w:val="28"/>
          <w:szCs w:val="28"/>
          <w:lang w:val="es-ES" w:eastAsia="es-MX"/>
        </w:rPr>
        <w:t>Asignaturas optativas</w:t>
      </w:r>
      <w:r w:rsidR="003A3B77" w:rsidRPr="00504785">
        <w:rPr>
          <w:rFonts w:ascii="Times New Roman" w:eastAsia="Times New Roman" w:hAnsi="Times New Roman" w:cs="Times New Roman"/>
          <w:b/>
          <w:bCs/>
          <w:sz w:val="28"/>
          <w:szCs w:val="28"/>
          <w:lang w:val="es-ES" w:eastAsia="es-MX"/>
        </w:rPr>
        <w:t>/electivas</w:t>
      </w:r>
    </w:p>
    <w:p w14:paraId="0AE8BF82" w14:textId="77777777" w:rsidR="00D55C90" w:rsidRPr="00504785" w:rsidRDefault="00D55C90" w:rsidP="00D55C90">
      <w:pPr>
        <w:spacing w:after="0" w:line="360" w:lineRule="auto"/>
        <w:jc w:val="both"/>
        <w:rPr>
          <w:rFonts w:ascii="Times New Roman" w:eastAsia="Times New Roman" w:hAnsi="Times New Roman" w:cs="Times New Roman"/>
          <w:bCs/>
          <w:sz w:val="28"/>
          <w:szCs w:val="28"/>
          <w:lang w:eastAsia="es-MX"/>
        </w:rPr>
      </w:pPr>
      <w:r w:rsidRPr="00504785">
        <w:rPr>
          <w:rFonts w:ascii="Times New Roman" w:eastAsia="Times New Roman" w:hAnsi="Times New Roman" w:cs="Times New Roman"/>
          <w:bCs/>
          <w:sz w:val="28"/>
          <w:szCs w:val="28"/>
          <w:lang w:eastAsia="es-MX"/>
        </w:rPr>
        <w:t>Educación Intercultural Bilingüe</w:t>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007C263B"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 xml:space="preserve">8 </w:t>
      </w:r>
    </w:p>
    <w:p w14:paraId="1E07A124" w14:textId="77777777" w:rsidR="00D55C90" w:rsidRPr="00504785" w:rsidRDefault="00D55C90" w:rsidP="00D55C90">
      <w:pPr>
        <w:spacing w:after="0" w:line="360" w:lineRule="auto"/>
        <w:jc w:val="both"/>
        <w:rPr>
          <w:rFonts w:ascii="Times New Roman" w:eastAsia="Times New Roman" w:hAnsi="Times New Roman" w:cs="Times New Roman"/>
          <w:bCs/>
          <w:sz w:val="28"/>
          <w:szCs w:val="28"/>
          <w:lang w:eastAsia="es-MX"/>
        </w:rPr>
      </w:pPr>
      <w:r w:rsidRPr="00504785">
        <w:rPr>
          <w:rFonts w:ascii="Times New Roman" w:eastAsia="Times New Roman" w:hAnsi="Times New Roman" w:cs="Times New Roman"/>
          <w:bCs/>
          <w:sz w:val="28"/>
          <w:szCs w:val="28"/>
          <w:lang w:eastAsia="es-MX"/>
        </w:rPr>
        <w:t>Planificación lingüística</w:t>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ab/>
      </w:r>
      <w:r w:rsidR="007C263B"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 xml:space="preserve">8 </w:t>
      </w:r>
    </w:p>
    <w:p w14:paraId="25BD9D6C" w14:textId="0499117A" w:rsidR="00D55C90" w:rsidRDefault="00D55C90" w:rsidP="00D55C90">
      <w:pPr>
        <w:spacing w:after="0" w:line="360" w:lineRule="auto"/>
        <w:jc w:val="both"/>
        <w:rPr>
          <w:rFonts w:ascii="Times New Roman" w:eastAsia="Times New Roman" w:hAnsi="Times New Roman" w:cs="Times New Roman"/>
          <w:bCs/>
          <w:sz w:val="28"/>
          <w:szCs w:val="28"/>
          <w:lang w:eastAsia="es-MX"/>
        </w:rPr>
      </w:pPr>
      <w:r w:rsidRPr="00504785">
        <w:rPr>
          <w:rFonts w:ascii="Times New Roman" w:eastAsia="Times New Roman" w:hAnsi="Times New Roman" w:cs="Times New Roman"/>
          <w:bCs/>
          <w:sz w:val="28"/>
          <w:szCs w:val="28"/>
          <w:lang w:eastAsia="es-MX"/>
        </w:rPr>
        <w:t>Historiografía lingüística de textos coloniales</w:t>
      </w:r>
      <w:r w:rsidRPr="00504785">
        <w:rPr>
          <w:rFonts w:ascii="Times New Roman" w:eastAsia="Times New Roman" w:hAnsi="Times New Roman" w:cs="Times New Roman"/>
          <w:bCs/>
          <w:sz w:val="28"/>
          <w:szCs w:val="28"/>
          <w:lang w:eastAsia="es-MX"/>
        </w:rPr>
        <w:tab/>
      </w:r>
      <w:r w:rsidR="007C263B" w:rsidRPr="00504785">
        <w:rPr>
          <w:rFonts w:ascii="Times New Roman" w:eastAsia="Times New Roman" w:hAnsi="Times New Roman" w:cs="Times New Roman"/>
          <w:bCs/>
          <w:sz w:val="28"/>
          <w:szCs w:val="28"/>
          <w:lang w:eastAsia="es-MX"/>
        </w:rPr>
        <w:tab/>
      </w:r>
      <w:r w:rsidRPr="00504785">
        <w:rPr>
          <w:rFonts w:ascii="Times New Roman" w:eastAsia="Times New Roman" w:hAnsi="Times New Roman" w:cs="Times New Roman"/>
          <w:bCs/>
          <w:sz w:val="28"/>
          <w:szCs w:val="28"/>
          <w:lang w:eastAsia="es-MX"/>
        </w:rPr>
        <w:t xml:space="preserve">8 </w:t>
      </w:r>
    </w:p>
    <w:p w14:paraId="33F902C0" w14:textId="77777777" w:rsidR="00D12AC9" w:rsidRPr="00D12AC9" w:rsidRDefault="00D12AC9" w:rsidP="00D12AC9">
      <w:pPr>
        <w:spacing w:after="0" w:line="360" w:lineRule="auto"/>
        <w:jc w:val="both"/>
        <w:rPr>
          <w:rFonts w:ascii="Times New Roman" w:eastAsia="Times New Roman" w:hAnsi="Times New Roman" w:cs="Times New Roman"/>
          <w:bCs/>
          <w:sz w:val="28"/>
          <w:szCs w:val="28"/>
          <w:lang w:eastAsia="es-MX"/>
        </w:rPr>
      </w:pPr>
      <w:proofErr w:type="spellStart"/>
      <w:r w:rsidRPr="00D12AC9">
        <w:rPr>
          <w:rFonts w:ascii="Times New Roman" w:eastAsia="Times New Roman" w:hAnsi="Times New Roman" w:cs="Times New Roman"/>
          <w:bCs/>
          <w:sz w:val="28"/>
          <w:szCs w:val="28"/>
          <w:lang w:eastAsia="es-MX"/>
        </w:rPr>
        <w:t>Traductología</w:t>
      </w:r>
      <w:proofErr w:type="spellEnd"/>
      <w:r w:rsidRPr="00D12AC9">
        <w:rPr>
          <w:rFonts w:ascii="Times New Roman" w:eastAsia="Times New Roman" w:hAnsi="Times New Roman" w:cs="Times New Roman"/>
          <w:bCs/>
          <w:sz w:val="28"/>
          <w:szCs w:val="28"/>
          <w:lang w:eastAsia="es-MX"/>
        </w:rPr>
        <w:t xml:space="preserve"> </w:t>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t xml:space="preserve">8 </w:t>
      </w:r>
    </w:p>
    <w:p w14:paraId="72EB51A5" w14:textId="77777777" w:rsidR="00D12AC9" w:rsidRPr="00D12AC9" w:rsidRDefault="00D12AC9" w:rsidP="00D12AC9">
      <w:pPr>
        <w:spacing w:after="0" w:line="360" w:lineRule="auto"/>
        <w:jc w:val="both"/>
        <w:rPr>
          <w:rFonts w:ascii="Times New Roman" w:eastAsia="Times New Roman" w:hAnsi="Times New Roman" w:cs="Times New Roman"/>
          <w:bCs/>
          <w:sz w:val="28"/>
          <w:szCs w:val="28"/>
          <w:lang w:eastAsia="es-MX"/>
        </w:rPr>
      </w:pPr>
      <w:r w:rsidRPr="00D12AC9">
        <w:rPr>
          <w:rFonts w:ascii="Times New Roman" w:eastAsia="Times New Roman" w:hAnsi="Times New Roman" w:cs="Times New Roman"/>
          <w:bCs/>
          <w:sz w:val="28"/>
          <w:szCs w:val="28"/>
          <w:lang w:eastAsia="es-MX"/>
        </w:rPr>
        <w:t>Lingüística del texto</w:t>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r>
      <w:r w:rsidRPr="00D12AC9">
        <w:rPr>
          <w:rFonts w:ascii="Times New Roman" w:eastAsia="Times New Roman" w:hAnsi="Times New Roman" w:cs="Times New Roman"/>
          <w:bCs/>
          <w:sz w:val="28"/>
          <w:szCs w:val="28"/>
          <w:lang w:eastAsia="es-MX"/>
        </w:rPr>
        <w:tab/>
        <w:t xml:space="preserve">8 </w:t>
      </w:r>
    </w:p>
    <w:p w14:paraId="764D0CAD" w14:textId="77777777" w:rsidR="00D55C90" w:rsidRPr="00504785" w:rsidRDefault="00D55C90" w:rsidP="00D55C90">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Cambio lingüístico y Teoría de la Gramaticalización</w:t>
      </w:r>
      <w:r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5</w:t>
      </w:r>
    </w:p>
    <w:p w14:paraId="04EC3DE4" w14:textId="77777777" w:rsidR="00D55C90" w:rsidRPr="00504785" w:rsidRDefault="00D55C90" w:rsidP="00D55C90">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Tipología léxica</w:t>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r>
      <w:r w:rsidR="007C263B" w:rsidRPr="00504785">
        <w:rPr>
          <w:rFonts w:ascii="Times New Roman" w:eastAsia="Times New Roman" w:hAnsi="Times New Roman" w:cs="Times New Roman"/>
          <w:sz w:val="28"/>
          <w:szCs w:val="28"/>
          <w:lang w:eastAsia="es-MX"/>
        </w:rPr>
        <w:tab/>
        <w:t>5</w:t>
      </w:r>
    </w:p>
    <w:p w14:paraId="760EFCD0"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Lenguas y culturas americanas</w:t>
      </w:r>
      <w:r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5</w:t>
      </w:r>
    </w:p>
    <w:p w14:paraId="38059F1D"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Lexicografía y elaboración de diccionarios</w:t>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5</w:t>
      </w:r>
    </w:p>
    <w:p w14:paraId="4AB5F693"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Fonética y fonología II</w:t>
      </w:r>
      <w:r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5</w:t>
      </w:r>
    </w:p>
    <w:p w14:paraId="41C1337A"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Sintaxis II</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2BE0B380"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Morfología II</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665309B8"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proofErr w:type="spellStart"/>
      <w:r w:rsidRPr="00504785">
        <w:rPr>
          <w:rFonts w:ascii="Times New Roman" w:eastAsia="Times New Roman" w:hAnsi="Times New Roman" w:cs="Times New Roman"/>
          <w:sz w:val="28"/>
          <w:szCs w:val="28"/>
          <w:lang w:val="es-ES" w:eastAsia="es-MX"/>
        </w:rPr>
        <w:lastRenderedPageBreak/>
        <w:t>Etnosemántica</w:t>
      </w:r>
      <w:proofErr w:type="spellEnd"/>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55A6CD62"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Gramática contrastiva</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7B220117"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Discurso mesoamericano</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6290BD0C"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Sociolingüística</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65B17290"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Filosofía del lenguaje</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r w:rsidR="007C263B" w:rsidRPr="00504785">
        <w:rPr>
          <w:rFonts w:ascii="Times New Roman" w:eastAsia="Times New Roman" w:hAnsi="Times New Roman" w:cs="Times New Roman"/>
          <w:sz w:val="28"/>
          <w:szCs w:val="28"/>
          <w:lang w:val="es-ES" w:eastAsia="es-MX"/>
        </w:rPr>
        <w:tab/>
      </w:r>
    </w:p>
    <w:p w14:paraId="6384EC28"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Introducción a las teorías lingüísticas</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r w:rsidR="007C263B" w:rsidRPr="00504785">
        <w:rPr>
          <w:rFonts w:ascii="Times New Roman" w:eastAsia="Times New Roman" w:hAnsi="Times New Roman" w:cs="Times New Roman"/>
          <w:sz w:val="28"/>
          <w:szCs w:val="28"/>
          <w:lang w:val="es-ES" w:eastAsia="es-MX"/>
        </w:rPr>
        <w:tab/>
      </w:r>
    </w:p>
    <w:p w14:paraId="7D649F4E"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Lingüística histórica </w:t>
      </w:r>
      <w:proofErr w:type="spellStart"/>
      <w:r w:rsidRPr="00504785">
        <w:rPr>
          <w:rFonts w:ascii="Times New Roman" w:eastAsia="Times New Roman" w:hAnsi="Times New Roman" w:cs="Times New Roman"/>
          <w:sz w:val="28"/>
          <w:szCs w:val="28"/>
          <w:lang w:val="es-ES" w:eastAsia="es-MX"/>
        </w:rPr>
        <w:t>yutoazteca</w:t>
      </w:r>
      <w:proofErr w:type="spellEnd"/>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18407F4E"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Variación lingüística</w:t>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r>
      <w:r w:rsidR="007C263B" w:rsidRPr="00504785">
        <w:rPr>
          <w:rFonts w:ascii="Times New Roman" w:eastAsia="Times New Roman" w:hAnsi="Times New Roman" w:cs="Times New Roman"/>
          <w:sz w:val="28"/>
          <w:szCs w:val="28"/>
          <w:lang w:val="es-ES" w:eastAsia="es-MX"/>
        </w:rPr>
        <w:tab/>
        <w:t>5</w:t>
      </w:r>
    </w:p>
    <w:p w14:paraId="7D60927F" w14:textId="77777777" w:rsidR="00D16CF8" w:rsidRPr="00504785" w:rsidRDefault="00D16CF8" w:rsidP="00D16CF8">
      <w:pPr>
        <w:spacing w:after="0" w:line="360" w:lineRule="auto"/>
        <w:jc w:val="both"/>
        <w:rPr>
          <w:rFonts w:ascii="Times New Roman" w:eastAsia="Times New Roman" w:hAnsi="Times New Roman" w:cs="Times New Roman"/>
          <w:sz w:val="28"/>
          <w:szCs w:val="28"/>
          <w:lang w:eastAsia="es-MX"/>
        </w:rPr>
      </w:pPr>
    </w:p>
    <w:p w14:paraId="7CE1170E" w14:textId="009FBE0F" w:rsidR="00CF62A2"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Los estudiantes inscritos en este programa de posgrado podrán, a lo largo de la duración de sus estudios, optar por asistir a algún curso en alguna </w:t>
      </w:r>
      <w:r w:rsidR="007C263B" w:rsidRPr="00504785">
        <w:rPr>
          <w:rFonts w:ascii="Times New Roman" w:eastAsia="Times New Roman" w:hAnsi="Times New Roman" w:cs="Times New Roman"/>
          <w:sz w:val="28"/>
          <w:szCs w:val="28"/>
          <w:lang w:val="es-ES" w:eastAsia="es-MX"/>
        </w:rPr>
        <w:t>i</w:t>
      </w:r>
      <w:r w:rsidRPr="00504785">
        <w:rPr>
          <w:rFonts w:ascii="Times New Roman" w:eastAsia="Times New Roman" w:hAnsi="Times New Roman" w:cs="Times New Roman"/>
          <w:sz w:val="28"/>
          <w:szCs w:val="28"/>
          <w:lang w:val="es-ES" w:eastAsia="es-MX"/>
        </w:rPr>
        <w:t xml:space="preserve">nstitución extranjera durante un semestre. Esto será posible gracias al “Convenio de movilidad” que la Universidad de Sonora sostiene con algunas universidades </w:t>
      </w:r>
      <w:r w:rsidR="007C263B" w:rsidRPr="00504785">
        <w:rPr>
          <w:rFonts w:ascii="Times New Roman" w:eastAsia="Times New Roman" w:hAnsi="Times New Roman" w:cs="Times New Roman"/>
          <w:sz w:val="28"/>
          <w:szCs w:val="28"/>
          <w:lang w:val="es-ES" w:eastAsia="es-MX"/>
        </w:rPr>
        <w:t>internacionales</w:t>
      </w:r>
      <w:r w:rsidRPr="00504785">
        <w:rPr>
          <w:rFonts w:ascii="Times New Roman" w:eastAsia="Times New Roman" w:hAnsi="Times New Roman" w:cs="Times New Roman"/>
          <w:sz w:val="28"/>
          <w:szCs w:val="28"/>
          <w:lang w:val="es-ES" w:eastAsia="es-MX"/>
        </w:rPr>
        <w:t>.</w:t>
      </w:r>
    </w:p>
    <w:p w14:paraId="0B4B0704" w14:textId="77777777" w:rsidR="00D12AC9" w:rsidRPr="00504785" w:rsidRDefault="00D12AC9" w:rsidP="00CF62A2">
      <w:pPr>
        <w:spacing w:after="0" w:line="360" w:lineRule="auto"/>
        <w:jc w:val="both"/>
        <w:rPr>
          <w:rFonts w:ascii="Times New Roman" w:eastAsia="Times New Roman" w:hAnsi="Times New Roman" w:cs="Times New Roman"/>
          <w:b/>
          <w:bCs/>
          <w:sz w:val="28"/>
          <w:szCs w:val="28"/>
          <w:lang w:val="es-ES" w:eastAsia="es-MX"/>
        </w:rPr>
      </w:pPr>
    </w:p>
    <w:p w14:paraId="623E7D47"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Requisitos para la obtención del grado</w:t>
      </w:r>
    </w:p>
    <w:tbl>
      <w:tblPr>
        <w:tblW w:w="5000" w:type="pct"/>
        <w:tblCellSpacing w:w="0" w:type="dxa"/>
        <w:tblCellMar>
          <w:left w:w="0" w:type="dxa"/>
          <w:right w:w="0" w:type="dxa"/>
        </w:tblCellMar>
        <w:tblLook w:val="04A0" w:firstRow="1" w:lastRow="0" w:firstColumn="1" w:lastColumn="0" w:noHBand="0" w:noVBand="1"/>
      </w:tblPr>
      <w:tblGrid>
        <w:gridCol w:w="4419"/>
        <w:gridCol w:w="4419"/>
      </w:tblGrid>
      <w:tr w:rsidR="00504785" w:rsidRPr="00504785" w14:paraId="57495344" w14:textId="77777777" w:rsidTr="000C60AF">
        <w:trPr>
          <w:tblCellSpacing w:w="0" w:type="dxa"/>
        </w:trPr>
        <w:tc>
          <w:tcPr>
            <w:tcW w:w="2500" w:type="pct"/>
            <w:hideMark/>
          </w:tcPr>
          <w:p w14:paraId="1258FD1D"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Seminario de Avance de Tesis I</w:t>
            </w:r>
          </w:p>
        </w:tc>
        <w:tc>
          <w:tcPr>
            <w:tcW w:w="2500" w:type="pct"/>
            <w:hideMark/>
          </w:tcPr>
          <w:p w14:paraId="7AF2FFB9"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6</w:t>
            </w:r>
          </w:p>
        </w:tc>
      </w:tr>
      <w:tr w:rsidR="00504785" w:rsidRPr="00504785" w14:paraId="4D4142CE" w14:textId="77777777" w:rsidTr="000C60AF">
        <w:trPr>
          <w:tblCellSpacing w:w="0" w:type="dxa"/>
        </w:trPr>
        <w:tc>
          <w:tcPr>
            <w:tcW w:w="2500" w:type="pct"/>
            <w:hideMark/>
          </w:tcPr>
          <w:p w14:paraId="330C49AC"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Seminario de Avance de Tesis II</w:t>
            </w:r>
          </w:p>
        </w:tc>
        <w:tc>
          <w:tcPr>
            <w:tcW w:w="2500" w:type="pct"/>
            <w:hideMark/>
          </w:tcPr>
          <w:p w14:paraId="79730986"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6</w:t>
            </w:r>
          </w:p>
        </w:tc>
      </w:tr>
      <w:tr w:rsidR="00CF62A2" w:rsidRPr="00504785" w14:paraId="0A687875" w14:textId="77777777" w:rsidTr="000C60AF">
        <w:trPr>
          <w:tblCellSpacing w:w="0" w:type="dxa"/>
        </w:trPr>
        <w:tc>
          <w:tcPr>
            <w:tcW w:w="2500" w:type="pct"/>
            <w:hideMark/>
          </w:tcPr>
          <w:p w14:paraId="5BACACAE"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Trabajo de tesis</w:t>
            </w:r>
          </w:p>
        </w:tc>
        <w:tc>
          <w:tcPr>
            <w:tcW w:w="2500" w:type="pct"/>
            <w:hideMark/>
          </w:tcPr>
          <w:p w14:paraId="0A6972DF" w14:textId="77777777" w:rsidR="00CF62A2" w:rsidRPr="00504785" w:rsidRDefault="00CF62A2" w:rsidP="00CF62A2">
            <w:pPr>
              <w:spacing w:after="0" w:line="360" w:lineRule="auto"/>
              <w:jc w:val="both"/>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10</w:t>
            </w:r>
          </w:p>
        </w:tc>
      </w:tr>
    </w:tbl>
    <w:p w14:paraId="64E1D0C1" w14:textId="77777777" w:rsidR="00CF62A2" w:rsidRPr="00504785" w:rsidRDefault="00CF62A2" w:rsidP="00CF62A2">
      <w:pPr>
        <w:spacing w:after="0" w:line="360" w:lineRule="auto"/>
        <w:jc w:val="both"/>
        <w:rPr>
          <w:rFonts w:ascii="Times New Roman" w:eastAsia="Times New Roman" w:hAnsi="Times New Roman" w:cs="Times New Roman"/>
          <w:b/>
          <w:bCs/>
          <w:sz w:val="28"/>
          <w:szCs w:val="28"/>
          <w:lang w:val="es-ES" w:eastAsia="es-MX"/>
        </w:rPr>
      </w:pPr>
    </w:p>
    <w:p w14:paraId="46127B6B"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 xml:space="preserve">Líneas </w:t>
      </w:r>
      <w:r w:rsidR="00D55C90" w:rsidRPr="00504785">
        <w:rPr>
          <w:rFonts w:ascii="Times New Roman" w:eastAsia="Times New Roman" w:hAnsi="Times New Roman" w:cs="Times New Roman"/>
          <w:b/>
          <w:bCs/>
          <w:sz w:val="28"/>
          <w:szCs w:val="28"/>
          <w:lang w:val="es-ES" w:eastAsia="es-MX"/>
        </w:rPr>
        <w:t>de generación y aplicación del conocimiento (LGAC)</w:t>
      </w:r>
    </w:p>
    <w:p w14:paraId="4E1582A6" w14:textId="77777777" w:rsidR="00483A6D"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Las líneas de investigación inicialmente </w:t>
      </w:r>
      <w:r w:rsidR="00D55C90" w:rsidRPr="00504785">
        <w:rPr>
          <w:rFonts w:ascii="Times New Roman" w:eastAsia="Times New Roman" w:hAnsi="Times New Roman" w:cs="Times New Roman"/>
          <w:sz w:val="28"/>
          <w:szCs w:val="28"/>
          <w:lang w:val="es-ES" w:eastAsia="es-MX"/>
        </w:rPr>
        <w:t xml:space="preserve">de </w:t>
      </w:r>
      <w:r w:rsidRPr="00504785">
        <w:rPr>
          <w:rFonts w:ascii="Times New Roman" w:eastAsia="Times New Roman" w:hAnsi="Times New Roman" w:cs="Times New Roman"/>
          <w:sz w:val="28"/>
          <w:szCs w:val="28"/>
          <w:lang w:val="es-ES" w:eastAsia="es-MX"/>
        </w:rPr>
        <w:t>la Maestría en Lingüística</w:t>
      </w:r>
      <w:r w:rsidR="00D55C90" w:rsidRPr="00504785">
        <w:rPr>
          <w:rFonts w:ascii="Times New Roman" w:eastAsia="Times New Roman" w:hAnsi="Times New Roman" w:cs="Times New Roman"/>
          <w:sz w:val="28"/>
          <w:szCs w:val="28"/>
          <w:lang w:val="es-ES" w:eastAsia="es-MX"/>
        </w:rPr>
        <w:t xml:space="preserve"> son dos, con ellas se busca </w:t>
      </w:r>
      <w:r w:rsidR="00483A6D" w:rsidRPr="00504785">
        <w:rPr>
          <w:rFonts w:ascii="Times New Roman" w:eastAsia="Times New Roman" w:hAnsi="Times New Roman" w:cs="Times New Roman"/>
          <w:sz w:val="28"/>
          <w:szCs w:val="28"/>
          <w:lang w:val="es-ES" w:eastAsia="es-MX"/>
        </w:rPr>
        <w:t>otorgar una visión armónica para el análisis de las lenguas:</w:t>
      </w:r>
    </w:p>
    <w:p w14:paraId="2A41FEC9" w14:textId="77777777" w:rsidR="00483A6D" w:rsidRPr="00504785" w:rsidRDefault="00483A6D" w:rsidP="00CF62A2">
      <w:pPr>
        <w:spacing w:after="0" w:line="360" w:lineRule="auto"/>
        <w:jc w:val="both"/>
        <w:rPr>
          <w:rFonts w:ascii="Times New Roman" w:eastAsia="Times New Roman" w:hAnsi="Times New Roman" w:cs="Times New Roman"/>
          <w:sz w:val="28"/>
          <w:szCs w:val="28"/>
          <w:lang w:val="es-ES" w:eastAsia="es-MX"/>
        </w:rPr>
      </w:pPr>
    </w:p>
    <w:p w14:paraId="40D82EC0" w14:textId="77777777" w:rsidR="00483A6D" w:rsidRPr="00504785" w:rsidRDefault="00483A6D" w:rsidP="00483A6D">
      <w:pPr>
        <w:pStyle w:val="Prrafodelista"/>
        <w:numPr>
          <w:ilvl w:val="0"/>
          <w:numId w:val="4"/>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Estudios gramaticales en lenguas indígenas</w:t>
      </w:r>
    </w:p>
    <w:p w14:paraId="40864B66" w14:textId="77777777" w:rsidR="00483A6D" w:rsidRPr="00504785" w:rsidRDefault="00483A6D" w:rsidP="00483A6D">
      <w:pPr>
        <w:pStyle w:val="Prrafodelista"/>
        <w:numPr>
          <w:ilvl w:val="0"/>
          <w:numId w:val="4"/>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hAnsi="Times New Roman" w:cs="Times New Roman"/>
          <w:sz w:val="28"/>
          <w:szCs w:val="28"/>
        </w:rPr>
        <w:t>Estudios historiográficos, discursivos y aplicados en lenguas indígenas</w:t>
      </w:r>
    </w:p>
    <w:p w14:paraId="7B07651D" w14:textId="77777777" w:rsidR="00483A6D" w:rsidRPr="00504785" w:rsidRDefault="00483A6D" w:rsidP="00483A6D">
      <w:pPr>
        <w:pStyle w:val="Prrafodelista"/>
        <w:spacing w:after="0" w:line="360" w:lineRule="auto"/>
        <w:jc w:val="both"/>
        <w:rPr>
          <w:rFonts w:ascii="Times New Roman" w:eastAsia="Times New Roman" w:hAnsi="Times New Roman" w:cs="Times New Roman"/>
          <w:sz w:val="28"/>
          <w:szCs w:val="28"/>
          <w:lang w:val="es-ES" w:eastAsia="es-MX"/>
        </w:rPr>
      </w:pPr>
    </w:p>
    <w:p w14:paraId="65BEFA4D" w14:textId="77777777" w:rsidR="00483A6D" w:rsidRPr="00504785" w:rsidRDefault="00483A6D" w:rsidP="00483A6D">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La primera LGAC </w:t>
      </w:r>
      <w:r w:rsidR="00D55C90" w:rsidRPr="00504785">
        <w:rPr>
          <w:rFonts w:ascii="Times New Roman" w:eastAsia="Times New Roman" w:hAnsi="Times New Roman" w:cs="Times New Roman"/>
          <w:sz w:val="28"/>
          <w:szCs w:val="28"/>
          <w:lang w:val="es-ES" w:eastAsia="es-MX"/>
        </w:rPr>
        <w:t>fortalece el eje teórico-descriptivo necesario para que el estudiante cuente con una base sólida para comprender, analizar y ex</w:t>
      </w:r>
      <w:r w:rsidRPr="00504785">
        <w:rPr>
          <w:rFonts w:ascii="Times New Roman" w:eastAsia="Times New Roman" w:hAnsi="Times New Roman" w:cs="Times New Roman"/>
          <w:sz w:val="28"/>
          <w:szCs w:val="28"/>
          <w:lang w:val="es-ES" w:eastAsia="es-MX"/>
        </w:rPr>
        <w:t>plicar el sistema lingüístico de lenguas indígenas minoritarias.</w:t>
      </w:r>
    </w:p>
    <w:p w14:paraId="6A95440C" w14:textId="77777777" w:rsidR="00483A6D" w:rsidRPr="00504785" w:rsidRDefault="00483A6D" w:rsidP="00483A6D">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La segunda LGAC fortalece el área de las posibles aplicaciones del conocimiento en el contexto social.</w:t>
      </w:r>
    </w:p>
    <w:p w14:paraId="7B6065A9" w14:textId="77777777" w:rsidR="00483A6D" w:rsidRPr="00504785" w:rsidRDefault="00483A6D" w:rsidP="00483A6D">
      <w:pPr>
        <w:spacing w:after="0" w:line="360" w:lineRule="auto"/>
        <w:jc w:val="both"/>
        <w:rPr>
          <w:rFonts w:ascii="Times New Roman" w:eastAsia="Times New Roman" w:hAnsi="Times New Roman" w:cs="Times New Roman"/>
          <w:sz w:val="28"/>
          <w:szCs w:val="28"/>
          <w:lang w:val="es-ES" w:eastAsia="es-MX"/>
        </w:rPr>
      </w:pPr>
    </w:p>
    <w:p w14:paraId="3C28F46A"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Título que se obtendrá con el programa</w:t>
      </w:r>
    </w:p>
    <w:p w14:paraId="0A354F44"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Maestro en Lingüística</w:t>
      </w:r>
    </w:p>
    <w:p w14:paraId="3A2EA57E" w14:textId="77777777" w:rsidR="00CF62A2" w:rsidRPr="00504785" w:rsidRDefault="00CF62A2" w:rsidP="00CF62A2">
      <w:pPr>
        <w:spacing w:after="0" w:line="360" w:lineRule="auto"/>
        <w:jc w:val="both"/>
        <w:rPr>
          <w:rFonts w:ascii="Times New Roman" w:eastAsia="Times New Roman" w:hAnsi="Times New Roman" w:cs="Times New Roman"/>
          <w:b/>
          <w:bCs/>
          <w:sz w:val="28"/>
          <w:szCs w:val="28"/>
          <w:lang w:val="es-ES" w:eastAsia="es-MX"/>
        </w:rPr>
      </w:pPr>
    </w:p>
    <w:p w14:paraId="2A8F98AF"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b/>
          <w:bCs/>
          <w:sz w:val="28"/>
          <w:szCs w:val="28"/>
          <w:lang w:val="es-ES" w:eastAsia="es-MX"/>
        </w:rPr>
        <w:t>Estudiantes</w:t>
      </w:r>
    </w:p>
    <w:p w14:paraId="61E1371B" w14:textId="77777777" w:rsidR="00CF62A2" w:rsidRPr="00504785" w:rsidRDefault="00CF62A2" w:rsidP="00CF62A2">
      <w:p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 xml:space="preserve">El número de estudiantes que se prevé aceptar en el programa es </w:t>
      </w:r>
      <w:r w:rsidR="00483A6D" w:rsidRPr="00504785">
        <w:rPr>
          <w:rFonts w:ascii="Times New Roman" w:eastAsia="Times New Roman" w:hAnsi="Times New Roman" w:cs="Times New Roman"/>
          <w:sz w:val="28"/>
          <w:szCs w:val="28"/>
          <w:lang w:val="es-ES" w:eastAsia="es-MX"/>
        </w:rPr>
        <w:t xml:space="preserve">un máximo de </w:t>
      </w:r>
      <w:r w:rsidRPr="00504785">
        <w:rPr>
          <w:rFonts w:ascii="Times New Roman" w:eastAsia="Times New Roman" w:hAnsi="Times New Roman" w:cs="Times New Roman"/>
          <w:sz w:val="28"/>
          <w:szCs w:val="28"/>
          <w:lang w:val="es-ES" w:eastAsia="es-MX"/>
        </w:rPr>
        <w:t>quince</w:t>
      </w:r>
      <w:r w:rsidR="00483A6D" w:rsidRPr="00504785">
        <w:rPr>
          <w:rFonts w:ascii="Times New Roman" w:eastAsia="Times New Roman" w:hAnsi="Times New Roman" w:cs="Times New Roman"/>
          <w:sz w:val="28"/>
          <w:szCs w:val="28"/>
          <w:lang w:val="es-ES" w:eastAsia="es-MX"/>
        </w:rPr>
        <w:t xml:space="preserve"> y un mínimo de </w:t>
      </w:r>
      <w:r w:rsidRPr="00504785">
        <w:rPr>
          <w:rFonts w:ascii="Times New Roman" w:eastAsia="Times New Roman" w:hAnsi="Times New Roman" w:cs="Times New Roman"/>
          <w:sz w:val="28"/>
          <w:szCs w:val="28"/>
          <w:lang w:val="es-ES" w:eastAsia="es-MX"/>
        </w:rPr>
        <w:t>cinco estudiantes</w:t>
      </w:r>
      <w:r w:rsidR="00052F16">
        <w:rPr>
          <w:rFonts w:ascii="Times New Roman" w:eastAsia="Times New Roman" w:hAnsi="Times New Roman" w:cs="Times New Roman"/>
          <w:sz w:val="28"/>
          <w:szCs w:val="28"/>
          <w:lang w:val="es-ES" w:eastAsia="es-MX"/>
        </w:rPr>
        <w:t xml:space="preserve"> por </w:t>
      </w:r>
      <w:r w:rsidR="00483A6D" w:rsidRPr="00504785">
        <w:rPr>
          <w:rFonts w:ascii="Times New Roman" w:eastAsia="Times New Roman" w:hAnsi="Times New Roman" w:cs="Times New Roman"/>
          <w:sz w:val="28"/>
          <w:szCs w:val="28"/>
          <w:lang w:val="es-ES" w:eastAsia="es-MX"/>
        </w:rPr>
        <w:t>generación</w:t>
      </w:r>
    </w:p>
    <w:p w14:paraId="180BF63B" w14:textId="77777777" w:rsidR="00CF62A2" w:rsidRPr="00504785" w:rsidRDefault="00CF62A2" w:rsidP="00CF62A2">
      <w:pPr>
        <w:spacing w:after="0" w:line="360" w:lineRule="auto"/>
        <w:jc w:val="both"/>
        <w:rPr>
          <w:rFonts w:ascii="Times New Roman" w:eastAsia="Times New Roman" w:hAnsi="Times New Roman" w:cs="Times New Roman"/>
          <w:b/>
          <w:bCs/>
          <w:sz w:val="28"/>
          <w:szCs w:val="28"/>
          <w:lang w:val="es-ES" w:eastAsia="es-MX"/>
        </w:rPr>
      </w:pPr>
    </w:p>
    <w:p w14:paraId="1DF1ECBC" w14:textId="77777777" w:rsidR="00CF62A2" w:rsidRPr="00504785" w:rsidRDefault="00CF62A2" w:rsidP="00CF62A2">
      <w:pPr>
        <w:spacing w:after="0" w:line="360" w:lineRule="auto"/>
        <w:jc w:val="both"/>
        <w:rPr>
          <w:rFonts w:ascii="Times New Roman" w:eastAsia="Times New Roman" w:hAnsi="Times New Roman" w:cs="Times New Roman"/>
          <w:b/>
          <w:bCs/>
          <w:sz w:val="28"/>
          <w:szCs w:val="28"/>
          <w:lang w:val="es-ES" w:eastAsia="es-MX"/>
        </w:rPr>
      </w:pPr>
      <w:r w:rsidRPr="00504785">
        <w:rPr>
          <w:rFonts w:ascii="Times New Roman" w:eastAsia="Times New Roman" w:hAnsi="Times New Roman" w:cs="Times New Roman"/>
          <w:b/>
          <w:bCs/>
          <w:sz w:val="28"/>
          <w:szCs w:val="28"/>
          <w:lang w:val="es-ES" w:eastAsia="es-MX"/>
        </w:rPr>
        <w:t>Calendario de Actividades</w:t>
      </w:r>
    </w:p>
    <w:p w14:paraId="65139DB8" w14:textId="77777777" w:rsidR="007C263B" w:rsidRPr="00504785" w:rsidRDefault="007C263B"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eastAsia="es-MX"/>
        </w:rPr>
        <w:t>Preinscripciones del 14 de enero al 27 de abril de 2019</w:t>
      </w:r>
    </w:p>
    <w:p w14:paraId="3C96893D" w14:textId="77777777" w:rsidR="00CF62A2" w:rsidRPr="00504785" w:rsidRDefault="00CF62A2"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val="es-ES" w:eastAsia="es-MX"/>
        </w:rPr>
        <w:t xml:space="preserve">Entrevistas del </w:t>
      </w:r>
      <w:r w:rsidR="007C263B" w:rsidRPr="00504785">
        <w:rPr>
          <w:rFonts w:ascii="Times New Roman" w:eastAsia="Times New Roman" w:hAnsi="Times New Roman" w:cs="Times New Roman"/>
          <w:sz w:val="28"/>
          <w:szCs w:val="28"/>
          <w:lang w:val="es-ES" w:eastAsia="es-MX"/>
        </w:rPr>
        <w:t>20</w:t>
      </w:r>
      <w:r w:rsidRPr="00504785">
        <w:rPr>
          <w:rFonts w:ascii="Times New Roman" w:eastAsia="Times New Roman" w:hAnsi="Times New Roman" w:cs="Times New Roman"/>
          <w:sz w:val="28"/>
          <w:szCs w:val="28"/>
          <w:lang w:val="es-ES" w:eastAsia="es-MX"/>
        </w:rPr>
        <w:t xml:space="preserve"> al 2</w:t>
      </w:r>
      <w:r w:rsidR="007C263B" w:rsidRPr="00504785">
        <w:rPr>
          <w:rFonts w:ascii="Times New Roman" w:eastAsia="Times New Roman" w:hAnsi="Times New Roman" w:cs="Times New Roman"/>
          <w:sz w:val="28"/>
          <w:szCs w:val="28"/>
          <w:lang w:val="es-ES" w:eastAsia="es-MX"/>
        </w:rPr>
        <w:t>4</w:t>
      </w:r>
      <w:r w:rsidRPr="00504785">
        <w:rPr>
          <w:rFonts w:ascii="Times New Roman" w:eastAsia="Times New Roman" w:hAnsi="Times New Roman" w:cs="Times New Roman"/>
          <w:sz w:val="28"/>
          <w:szCs w:val="28"/>
          <w:lang w:val="es-ES" w:eastAsia="es-MX"/>
        </w:rPr>
        <w:t xml:space="preserve"> de mayo de 201</w:t>
      </w:r>
      <w:r w:rsidR="00483A6D" w:rsidRPr="00504785">
        <w:rPr>
          <w:rFonts w:ascii="Times New Roman" w:eastAsia="Times New Roman" w:hAnsi="Times New Roman" w:cs="Times New Roman"/>
          <w:sz w:val="28"/>
          <w:szCs w:val="28"/>
          <w:lang w:val="es-ES" w:eastAsia="es-MX"/>
        </w:rPr>
        <w:t>9</w:t>
      </w:r>
      <w:r w:rsidRPr="00504785">
        <w:rPr>
          <w:rFonts w:ascii="Times New Roman" w:eastAsia="Times New Roman" w:hAnsi="Times New Roman" w:cs="Times New Roman"/>
          <w:sz w:val="28"/>
          <w:szCs w:val="28"/>
          <w:lang w:eastAsia="es-MX"/>
        </w:rPr>
        <w:t xml:space="preserve"> </w:t>
      </w:r>
    </w:p>
    <w:p w14:paraId="761BCA7D" w14:textId="77777777" w:rsidR="00CF62A2" w:rsidRPr="00504785" w:rsidRDefault="00CF62A2" w:rsidP="00CF62A2">
      <w:pPr>
        <w:numPr>
          <w:ilvl w:val="0"/>
          <w:numId w:val="2"/>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Examen de inglés</w:t>
      </w:r>
      <w:r w:rsidR="0057173F" w:rsidRPr="00504785">
        <w:rPr>
          <w:rFonts w:ascii="Times New Roman" w:eastAsia="Times New Roman" w:hAnsi="Times New Roman" w:cs="Times New Roman"/>
          <w:sz w:val="28"/>
          <w:szCs w:val="28"/>
          <w:lang w:val="es-ES" w:eastAsia="es-MX"/>
        </w:rPr>
        <w:t xml:space="preserve"> TOEFL</w:t>
      </w:r>
      <w:r w:rsidRPr="00504785">
        <w:rPr>
          <w:rFonts w:ascii="Times New Roman" w:eastAsia="Times New Roman" w:hAnsi="Times New Roman" w:cs="Times New Roman"/>
          <w:sz w:val="28"/>
          <w:szCs w:val="28"/>
          <w:lang w:val="es-ES" w:eastAsia="es-MX"/>
        </w:rPr>
        <w:t xml:space="preserve">: </w:t>
      </w:r>
      <w:r w:rsidR="0057173F" w:rsidRPr="00504785">
        <w:rPr>
          <w:rFonts w:ascii="Times New Roman" w:eastAsia="Times New Roman" w:hAnsi="Times New Roman" w:cs="Times New Roman"/>
          <w:sz w:val="28"/>
          <w:szCs w:val="28"/>
          <w:lang w:val="es-ES" w:eastAsia="es-MX"/>
        </w:rPr>
        <w:t>Puntaje requerido</w:t>
      </w:r>
      <w:r w:rsidRPr="00504785">
        <w:rPr>
          <w:rFonts w:ascii="Times New Roman" w:eastAsia="Times New Roman" w:hAnsi="Times New Roman" w:cs="Times New Roman"/>
          <w:sz w:val="28"/>
          <w:szCs w:val="28"/>
          <w:lang w:val="es-ES" w:eastAsia="es-MX"/>
        </w:rPr>
        <w:t xml:space="preserve"> </w:t>
      </w:r>
      <w:r w:rsidR="00C12994">
        <w:rPr>
          <w:rFonts w:ascii="Times New Roman" w:eastAsia="Times New Roman" w:hAnsi="Times New Roman" w:cs="Times New Roman"/>
          <w:sz w:val="28"/>
          <w:szCs w:val="28"/>
          <w:lang w:val="es-ES" w:eastAsia="es-MX"/>
        </w:rPr>
        <w:t>5</w:t>
      </w:r>
      <w:r w:rsidR="0057173F" w:rsidRPr="00504785">
        <w:rPr>
          <w:rFonts w:ascii="Times New Roman" w:eastAsia="Times New Roman" w:hAnsi="Times New Roman" w:cs="Times New Roman"/>
          <w:sz w:val="28"/>
          <w:szCs w:val="28"/>
          <w:lang w:val="es-ES" w:eastAsia="es-MX"/>
        </w:rPr>
        <w:t>00</w:t>
      </w:r>
      <w:r w:rsidR="00504785" w:rsidRPr="00504785">
        <w:rPr>
          <w:rFonts w:ascii="Times New Roman" w:eastAsia="Times New Roman" w:hAnsi="Times New Roman" w:cs="Times New Roman"/>
          <w:sz w:val="28"/>
          <w:szCs w:val="28"/>
          <w:lang w:val="es-ES" w:eastAsia="es-MX"/>
        </w:rPr>
        <w:t xml:space="preserve"> (deseable superior al mismo), cada aspirante deberá buscar sitio o institución para acreditarlo</w:t>
      </w:r>
    </w:p>
    <w:p w14:paraId="23341BBE" w14:textId="77777777" w:rsidR="00483A6D" w:rsidRPr="00504785" w:rsidRDefault="007C263B" w:rsidP="00CF62A2">
      <w:pPr>
        <w:numPr>
          <w:ilvl w:val="0"/>
          <w:numId w:val="2"/>
        </w:numPr>
        <w:spacing w:after="0" w:line="360" w:lineRule="auto"/>
        <w:jc w:val="both"/>
        <w:rPr>
          <w:rFonts w:ascii="Times New Roman" w:eastAsia="Times New Roman" w:hAnsi="Times New Roman" w:cs="Times New Roman"/>
          <w:sz w:val="28"/>
          <w:szCs w:val="28"/>
          <w:lang w:val="es-ES" w:eastAsia="es-MX"/>
        </w:rPr>
      </w:pPr>
      <w:r w:rsidRPr="00504785">
        <w:rPr>
          <w:rFonts w:ascii="Times New Roman" w:eastAsia="Times New Roman" w:hAnsi="Times New Roman" w:cs="Times New Roman"/>
          <w:sz w:val="28"/>
          <w:szCs w:val="28"/>
          <w:lang w:val="es-ES" w:eastAsia="es-MX"/>
        </w:rPr>
        <w:t>EXANI</w:t>
      </w:r>
      <w:r w:rsidR="00504785" w:rsidRPr="00504785">
        <w:rPr>
          <w:rFonts w:ascii="Times New Roman" w:eastAsia="Times New Roman" w:hAnsi="Times New Roman" w:cs="Times New Roman"/>
          <w:sz w:val="28"/>
          <w:szCs w:val="28"/>
          <w:lang w:val="es-ES" w:eastAsia="es-MX"/>
        </w:rPr>
        <w:t xml:space="preserve"> III: 17 de mayo de 2019</w:t>
      </w:r>
      <w:r w:rsidRPr="00504785">
        <w:rPr>
          <w:rFonts w:ascii="Times New Roman" w:eastAsia="Times New Roman" w:hAnsi="Times New Roman" w:cs="Times New Roman"/>
          <w:sz w:val="28"/>
          <w:szCs w:val="28"/>
          <w:lang w:val="es-ES" w:eastAsia="es-MX"/>
        </w:rPr>
        <w:t xml:space="preserve"> </w:t>
      </w:r>
    </w:p>
    <w:p w14:paraId="21190518" w14:textId="77777777" w:rsidR="00CF62A2" w:rsidRPr="00504785" w:rsidRDefault="00CF62A2"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val="es-ES" w:eastAsia="es-MX"/>
        </w:rPr>
        <w:t>Entrega de resultados: 3</w:t>
      </w:r>
      <w:r w:rsidR="0057173F" w:rsidRPr="00504785">
        <w:rPr>
          <w:rFonts w:ascii="Times New Roman" w:eastAsia="Times New Roman" w:hAnsi="Times New Roman" w:cs="Times New Roman"/>
          <w:sz w:val="28"/>
          <w:szCs w:val="28"/>
          <w:lang w:val="es-ES" w:eastAsia="es-MX"/>
        </w:rPr>
        <w:t>1</w:t>
      </w:r>
      <w:r w:rsidRPr="00504785">
        <w:rPr>
          <w:rFonts w:ascii="Times New Roman" w:eastAsia="Times New Roman" w:hAnsi="Times New Roman" w:cs="Times New Roman"/>
          <w:sz w:val="28"/>
          <w:szCs w:val="28"/>
          <w:lang w:val="es-ES" w:eastAsia="es-MX"/>
        </w:rPr>
        <w:t xml:space="preserve"> de mayo de 201</w:t>
      </w:r>
      <w:r w:rsidR="00052F16">
        <w:rPr>
          <w:rFonts w:ascii="Times New Roman" w:eastAsia="Times New Roman" w:hAnsi="Times New Roman" w:cs="Times New Roman"/>
          <w:sz w:val="28"/>
          <w:szCs w:val="28"/>
          <w:lang w:val="es-ES" w:eastAsia="es-MX"/>
        </w:rPr>
        <w:t>9</w:t>
      </w:r>
      <w:r w:rsidRPr="00504785">
        <w:rPr>
          <w:rFonts w:ascii="Times New Roman" w:eastAsia="Times New Roman" w:hAnsi="Times New Roman" w:cs="Times New Roman"/>
          <w:sz w:val="28"/>
          <w:szCs w:val="28"/>
          <w:lang w:eastAsia="es-MX"/>
        </w:rPr>
        <w:t xml:space="preserve"> </w:t>
      </w:r>
    </w:p>
    <w:p w14:paraId="57E51E9E" w14:textId="77777777" w:rsidR="00CF62A2" w:rsidRPr="00504785" w:rsidRDefault="00CF62A2"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val="es-ES" w:eastAsia="es-MX"/>
        </w:rPr>
        <w:t>Entrega de carta de a</w:t>
      </w:r>
      <w:r w:rsidR="00483A6D" w:rsidRPr="00504785">
        <w:rPr>
          <w:rFonts w:ascii="Times New Roman" w:eastAsia="Times New Roman" w:hAnsi="Times New Roman" w:cs="Times New Roman"/>
          <w:sz w:val="28"/>
          <w:szCs w:val="28"/>
          <w:lang w:val="es-ES" w:eastAsia="es-MX"/>
        </w:rPr>
        <w:t>ceptación</w:t>
      </w:r>
      <w:r w:rsidRPr="00504785">
        <w:rPr>
          <w:rFonts w:ascii="Times New Roman" w:eastAsia="Times New Roman" w:hAnsi="Times New Roman" w:cs="Times New Roman"/>
          <w:sz w:val="28"/>
          <w:szCs w:val="28"/>
          <w:lang w:val="es-ES" w:eastAsia="es-MX"/>
        </w:rPr>
        <w:t xml:space="preserve">: </w:t>
      </w:r>
      <w:r w:rsidR="0057173F" w:rsidRPr="00504785">
        <w:rPr>
          <w:rFonts w:ascii="Times New Roman" w:eastAsia="Times New Roman" w:hAnsi="Times New Roman" w:cs="Times New Roman"/>
          <w:sz w:val="28"/>
          <w:szCs w:val="28"/>
          <w:lang w:val="es-ES" w:eastAsia="es-MX"/>
        </w:rPr>
        <w:t>14</w:t>
      </w:r>
      <w:r w:rsidRPr="00504785">
        <w:rPr>
          <w:rFonts w:ascii="Times New Roman" w:eastAsia="Times New Roman" w:hAnsi="Times New Roman" w:cs="Times New Roman"/>
          <w:sz w:val="28"/>
          <w:szCs w:val="28"/>
          <w:lang w:val="es-ES" w:eastAsia="es-MX"/>
        </w:rPr>
        <w:t xml:space="preserve"> de junio de 201</w:t>
      </w:r>
      <w:r w:rsidR="00052F16">
        <w:rPr>
          <w:rFonts w:ascii="Times New Roman" w:eastAsia="Times New Roman" w:hAnsi="Times New Roman" w:cs="Times New Roman"/>
          <w:sz w:val="28"/>
          <w:szCs w:val="28"/>
          <w:lang w:val="es-ES" w:eastAsia="es-MX"/>
        </w:rPr>
        <w:t>9</w:t>
      </w:r>
      <w:r w:rsidRPr="00504785">
        <w:rPr>
          <w:rFonts w:ascii="Times New Roman" w:eastAsia="Times New Roman" w:hAnsi="Times New Roman" w:cs="Times New Roman"/>
          <w:sz w:val="28"/>
          <w:szCs w:val="28"/>
          <w:lang w:eastAsia="es-MX"/>
        </w:rPr>
        <w:t xml:space="preserve"> </w:t>
      </w:r>
    </w:p>
    <w:p w14:paraId="0BD47662" w14:textId="75D38BF6" w:rsidR="00CF62A2" w:rsidRPr="00504785" w:rsidRDefault="00CF62A2"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val="es-ES" w:eastAsia="es-MX"/>
        </w:rPr>
        <w:t>Inscripciones a la Maestría: consultar fechas en el calendario escolar de la Universidad de Sonora para inscripciones en línea (</w:t>
      </w:r>
      <w:hyperlink r:id="rId7" w:history="1">
        <w:r w:rsidR="00CF6FFD" w:rsidRPr="00ED7BF2">
          <w:rPr>
            <w:rStyle w:val="Hipervnculo"/>
            <w:rFonts w:ascii="Times New Roman" w:eastAsia="Times New Roman" w:hAnsi="Times New Roman" w:cs="Times New Roman"/>
            <w:sz w:val="28"/>
            <w:szCs w:val="28"/>
            <w:lang w:val="es-ES" w:eastAsia="es-MX"/>
          </w:rPr>
          <w:t>www.unison.mx</w:t>
        </w:r>
      </w:hyperlink>
      <w:r w:rsidRPr="00504785">
        <w:rPr>
          <w:rFonts w:ascii="Times New Roman" w:eastAsia="Times New Roman" w:hAnsi="Times New Roman" w:cs="Times New Roman"/>
          <w:sz w:val="28"/>
          <w:szCs w:val="28"/>
          <w:lang w:val="es-ES" w:eastAsia="es-MX"/>
        </w:rPr>
        <w:t>)</w:t>
      </w:r>
      <w:r w:rsidRPr="00504785">
        <w:rPr>
          <w:rFonts w:ascii="Times New Roman" w:eastAsia="Times New Roman" w:hAnsi="Times New Roman" w:cs="Times New Roman"/>
          <w:sz w:val="28"/>
          <w:szCs w:val="28"/>
          <w:lang w:eastAsia="es-MX"/>
        </w:rPr>
        <w:t xml:space="preserve"> </w:t>
      </w:r>
    </w:p>
    <w:p w14:paraId="70CE3F0D" w14:textId="77777777" w:rsidR="00CF62A2" w:rsidRPr="00504785" w:rsidRDefault="00CF62A2" w:rsidP="00CF62A2">
      <w:pPr>
        <w:numPr>
          <w:ilvl w:val="0"/>
          <w:numId w:val="2"/>
        </w:numPr>
        <w:spacing w:after="0" w:line="360" w:lineRule="auto"/>
        <w:rPr>
          <w:rFonts w:ascii="Times New Roman" w:eastAsia="Times New Roman" w:hAnsi="Times New Roman" w:cs="Times New Roman"/>
          <w:sz w:val="28"/>
          <w:szCs w:val="28"/>
          <w:lang w:eastAsia="es-MX"/>
        </w:rPr>
      </w:pPr>
      <w:r w:rsidRPr="00504785">
        <w:rPr>
          <w:rFonts w:ascii="Times New Roman" w:eastAsia="Times New Roman" w:hAnsi="Times New Roman" w:cs="Times New Roman"/>
          <w:sz w:val="28"/>
          <w:szCs w:val="28"/>
          <w:lang w:val="es-ES" w:eastAsia="es-MX"/>
        </w:rPr>
        <w:t>Inicio de cursos: </w:t>
      </w:r>
      <w:r w:rsidR="0057173F" w:rsidRPr="00504785">
        <w:rPr>
          <w:rFonts w:ascii="Times New Roman" w:eastAsia="Times New Roman" w:hAnsi="Times New Roman" w:cs="Times New Roman"/>
          <w:sz w:val="28"/>
          <w:szCs w:val="28"/>
          <w:lang w:val="es-ES" w:eastAsia="es-MX"/>
        </w:rPr>
        <w:t>12</w:t>
      </w:r>
      <w:r w:rsidRPr="00504785">
        <w:rPr>
          <w:rFonts w:ascii="Times New Roman" w:eastAsia="Times New Roman" w:hAnsi="Times New Roman" w:cs="Times New Roman"/>
          <w:sz w:val="28"/>
          <w:szCs w:val="28"/>
          <w:lang w:val="es-ES" w:eastAsia="es-MX"/>
        </w:rPr>
        <w:t xml:space="preserve"> de agosto de 201</w:t>
      </w:r>
      <w:r w:rsidR="00483A6D" w:rsidRPr="00504785">
        <w:rPr>
          <w:rFonts w:ascii="Times New Roman" w:eastAsia="Times New Roman" w:hAnsi="Times New Roman" w:cs="Times New Roman"/>
          <w:sz w:val="28"/>
          <w:szCs w:val="28"/>
          <w:lang w:val="es-ES" w:eastAsia="es-MX"/>
        </w:rPr>
        <w:t>9</w:t>
      </w:r>
      <w:r w:rsidRPr="00504785">
        <w:rPr>
          <w:rFonts w:ascii="Times New Roman" w:eastAsia="Times New Roman" w:hAnsi="Times New Roman" w:cs="Times New Roman"/>
          <w:sz w:val="28"/>
          <w:szCs w:val="28"/>
          <w:lang w:eastAsia="es-MX"/>
        </w:rPr>
        <w:t xml:space="preserve"> </w:t>
      </w:r>
    </w:p>
    <w:p w14:paraId="3355D16E" w14:textId="77777777" w:rsidR="00483A6D" w:rsidRPr="00504785" w:rsidRDefault="00483A6D" w:rsidP="00CF62A2">
      <w:pPr>
        <w:spacing w:after="0" w:line="360" w:lineRule="auto"/>
        <w:jc w:val="both"/>
        <w:rPr>
          <w:rFonts w:ascii="Times New Roman" w:eastAsia="Times New Roman" w:hAnsi="Times New Roman" w:cs="Times New Roman"/>
          <w:b/>
          <w:bCs/>
          <w:sz w:val="28"/>
          <w:szCs w:val="28"/>
          <w:lang w:val="es-ES" w:eastAsia="es-MX"/>
        </w:rPr>
      </w:pPr>
    </w:p>
    <w:p w14:paraId="7E503E9A" w14:textId="77777777" w:rsidR="00052F16" w:rsidRDefault="00052F16" w:rsidP="00052F16">
      <w:pPr>
        <w:spacing w:after="0" w:line="240" w:lineRule="auto"/>
        <w:rPr>
          <w:rFonts w:ascii="Times New Roman" w:hAnsi="Times New Roman" w:cs="Times New Roman"/>
          <w:sz w:val="28"/>
          <w:szCs w:val="28"/>
        </w:rPr>
      </w:pPr>
      <w:r w:rsidRPr="00A17FA7">
        <w:rPr>
          <w:rFonts w:ascii="Times New Roman" w:hAnsi="Times New Roman" w:cs="Times New Roman"/>
          <w:b/>
          <w:bCs/>
          <w:sz w:val="28"/>
          <w:szCs w:val="28"/>
        </w:rPr>
        <w:lastRenderedPageBreak/>
        <w:t>Costos</w:t>
      </w:r>
      <w:r>
        <w:rPr>
          <w:rFonts w:ascii="Times New Roman" w:hAnsi="Times New Roman" w:cs="Times New Roman"/>
          <w:b/>
          <w:bCs/>
          <w:sz w:val="28"/>
          <w:szCs w:val="28"/>
        </w:rPr>
        <w:t xml:space="preserve">: </w:t>
      </w:r>
      <w:r>
        <w:rPr>
          <w:rFonts w:ascii="Times New Roman" w:hAnsi="Times New Roman" w:cs="Times New Roman"/>
          <w:bCs/>
          <w:sz w:val="28"/>
          <w:szCs w:val="28"/>
        </w:rPr>
        <w:t>Se recomienda atender la información de las cuotas en: http://www.serviciosescolares.uson.mx/alum_cuotasescolares.html</w:t>
      </w:r>
    </w:p>
    <w:p w14:paraId="677E8B62" w14:textId="77777777" w:rsidR="00A777DD" w:rsidRDefault="00A777DD" w:rsidP="00CF62A2">
      <w:pPr>
        <w:spacing w:after="0" w:line="360" w:lineRule="auto"/>
        <w:jc w:val="both"/>
        <w:rPr>
          <w:rFonts w:ascii="Times New Roman" w:eastAsia="Times New Roman" w:hAnsi="Times New Roman" w:cs="Times New Roman"/>
          <w:b/>
          <w:sz w:val="28"/>
          <w:szCs w:val="28"/>
          <w:lang w:val="es-ES" w:eastAsia="es-MX"/>
        </w:rPr>
      </w:pPr>
    </w:p>
    <w:p w14:paraId="7CB62F1A" w14:textId="77777777" w:rsidR="00052F16" w:rsidRPr="00052F16" w:rsidRDefault="00052F16" w:rsidP="00052F16">
      <w:pPr>
        <w:spacing w:after="0" w:line="240" w:lineRule="auto"/>
        <w:jc w:val="both"/>
        <w:rPr>
          <w:rFonts w:ascii="Times New Roman" w:eastAsia="Times New Roman" w:hAnsi="Times New Roman" w:cs="Times New Roman"/>
          <w:sz w:val="28"/>
          <w:szCs w:val="28"/>
          <w:lang w:eastAsia="es-MX"/>
        </w:rPr>
      </w:pPr>
      <w:r w:rsidRPr="00052F16">
        <w:rPr>
          <w:rFonts w:ascii="Times New Roman" w:eastAsia="Times New Roman" w:hAnsi="Times New Roman" w:cs="Times New Roman"/>
          <w:sz w:val="28"/>
          <w:szCs w:val="28"/>
          <w:lang w:eastAsia="es-MX"/>
        </w:rPr>
        <w:t>A partir del segundo semestre, los estudiantes podrán contar con un descuento según el promedio de calificaciones que obtengan: de 80 a 85, -50%, de 85 a 90, -75%, 90 o más, -100% de descuento.</w:t>
      </w:r>
    </w:p>
    <w:p w14:paraId="7439E5FD" w14:textId="77777777" w:rsidR="00052F16" w:rsidRPr="00504785" w:rsidRDefault="00052F16" w:rsidP="00CF62A2">
      <w:pPr>
        <w:spacing w:after="0" w:line="360" w:lineRule="auto"/>
        <w:jc w:val="both"/>
        <w:rPr>
          <w:rFonts w:ascii="Times New Roman" w:eastAsia="Times New Roman" w:hAnsi="Times New Roman" w:cs="Times New Roman"/>
          <w:b/>
          <w:sz w:val="28"/>
          <w:szCs w:val="28"/>
          <w:lang w:val="es-ES" w:eastAsia="es-MX"/>
        </w:rPr>
      </w:pPr>
    </w:p>
    <w:p w14:paraId="6C390A53" w14:textId="77777777" w:rsidR="00052F16" w:rsidRDefault="00052F16" w:rsidP="00052F16">
      <w:pPr>
        <w:spacing w:after="0" w:line="240" w:lineRule="auto"/>
        <w:jc w:val="both"/>
        <w:rPr>
          <w:rFonts w:ascii="Times New Roman" w:hAnsi="Times New Roman" w:cs="Times New Roman"/>
          <w:b/>
          <w:sz w:val="28"/>
          <w:szCs w:val="28"/>
          <w:lang w:val="es-ES"/>
        </w:rPr>
      </w:pPr>
      <w:r w:rsidRPr="00A17FA7">
        <w:rPr>
          <w:rFonts w:ascii="Times New Roman" w:hAnsi="Times New Roman" w:cs="Times New Roman"/>
          <w:b/>
          <w:sz w:val="28"/>
          <w:szCs w:val="28"/>
          <w:lang w:val="es-ES"/>
        </w:rPr>
        <w:t>Dirección y/o lugar</w:t>
      </w:r>
    </w:p>
    <w:p w14:paraId="634E1640" w14:textId="77777777" w:rsidR="00052F16" w:rsidRPr="00A17FA7" w:rsidRDefault="00052F16" w:rsidP="00052F16">
      <w:pPr>
        <w:spacing w:after="0" w:line="240" w:lineRule="auto"/>
        <w:jc w:val="both"/>
        <w:rPr>
          <w:rFonts w:ascii="Times New Roman" w:hAnsi="Times New Roman" w:cs="Times New Roman"/>
          <w:b/>
          <w:sz w:val="28"/>
          <w:szCs w:val="28"/>
          <w:lang w:val="es-ES"/>
        </w:rPr>
      </w:pPr>
    </w:p>
    <w:p w14:paraId="45B87815"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Departamento de Letras y Lingüística</w:t>
      </w:r>
    </w:p>
    <w:p w14:paraId="50E38782"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Edificio</w:t>
      </w:r>
      <w:r>
        <w:rPr>
          <w:rFonts w:ascii="Times New Roman" w:hAnsi="Times New Roman" w:cs="Times New Roman"/>
          <w:sz w:val="28"/>
          <w:szCs w:val="28"/>
          <w:lang w:val="es-ES"/>
        </w:rPr>
        <w:t xml:space="preserve"> 3-A</w:t>
      </w:r>
    </w:p>
    <w:p w14:paraId="43D263D0"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 xml:space="preserve">Rosales y </w:t>
      </w:r>
      <w:proofErr w:type="spellStart"/>
      <w:r w:rsidRPr="00A17FA7">
        <w:rPr>
          <w:rFonts w:ascii="Times New Roman" w:hAnsi="Times New Roman" w:cs="Times New Roman"/>
          <w:sz w:val="28"/>
          <w:szCs w:val="28"/>
          <w:lang w:val="es-ES"/>
        </w:rPr>
        <w:t>Blvd</w:t>
      </w:r>
      <w:proofErr w:type="spellEnd"/>
      <w:r w:rsidRPr="00A17FA7">
        <w:rPr>
          <w:rFonts w:ascii="Times New Roman" w:hAnsi="Times New Roman" w:cs="Times New Roman"/>
          <w:sz w:val="28"/>
          <w:szCs w:val="28"/>
          <w:lang w:val="es-ES"/>
        </w:rPr>
        <w:t>. Luis Encinas s/n</w:t>
      </w:r>
    </w:p>
    <w:p w14:paraId="794BF761"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 xml:space="preserve">Col. Centro, </w:t>
      </w:r>
    </w:p>
    <w:p w14:paraId="725E35C0"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C.P. 83000, Hermosillo, Sonora, México</w:t>
      </w:r>
    </w:p>
    <w:p w14:paraId="23410E26" w14:textId="2EB2FDA2" w:rsidR="00052F16" w:rsidRPr="00A17FA7" w:rsidRDefault="00CF6FFD" w:rsidP="00052F16">
      <w:pPr>
        <w:spacing w:after="0" w:line="240" w:lineRule="auto"/>
        <w:jc w:val="both"/>
        <w:rPr>
          <w:rFonts w:ascii="Times New Roman" w:hAnsi="Times New Roman" w:cs="Times New Roman"/>
          <w:bCs/>
          <w:sz w:val="28"/>
          <w:szCs w:val="28"/>
          <w:lang w:val="es-ES"/>
        </w:rPr>
      </w:pPr>
      <w:hyperlink r:id="rId8" w:history="1">
        <w:r w:rsidRPr="00ED7BF2">
          <w:rPr>
            <w:rStyle w:val="Hipervnculo"/>
            <w:rFonts w:ascii="Times New Roman" w:hAnsi="Times New Roman" w:cs="Times New Roman"/>
            <w:bCs/>
            <w:sz w:val="28"/>
            <w:szCs w:val="28"/>
            <w:lang w:val="es-ES"/>
          </w:rPr>
          <w:t>http://www.maestriaenlinguistica.unison.mx/</w:t>
        </w:r>
      </w:hyperlink>
    </w:p>
    <w:p w14:paraId="11C883FA" w14:textId="77777777" w:rsidR="00052F16" w:rsidRPr="00A17FA7" w:rsidRDefault="00052F16" w:rsidP="00052F16">
      <w:pPr>
        <w:jc w:val="both"/>
        <w:rPr>
          <w:rFonts w:ascii="Times New Roman" w:hAnsi="Times New Roman" w:cs="Times New Roman"/>
          <w:b/>
          <w:bCs/>
          <w:sz w:val="28"/>
          <w:szCs w:val="28"/>
          <w:lang w:val="es-ES"/>
        </w:rPr>
      </w:pPr>
    </w:p>
    <w:p w14:paraId="547BBBD3" w14:textId="77777777" w:rsidR="00052F16" w:rsidRPr="00A17FA7" w:rsidRDefault="00052F16" w:rsidP="00052F16">
      <w:pPr>
        <w:jc w:val="both"/>
        <w:rPr>
          <w:rFonts w:ascii="Times New Roman" w:hAnsi="Times New Roman" w:cs="Times New Roman"/>
          <w:sz w:val="28"/>
          <w:szCs w:val="28"/>
          <w:lang w:val="es-ES"/>
        </w:rPr>
      </w:pPr>
      <w:r w:rsidRPr="00A17FA7">
        <w:rPr>
          <w:rFonts w:ascii="Times New Roman" w:hAnsi="Times New Roman" w:cs="Times New Roman"/>
          <w:b/>
          <w:bCs/>
          <w:sz w:val="28"/>
          <w:szCs w:val="28"/>
          <w:lang w:val="es-ES"/>
        </w:rPr>
        <w:t>Correspondencia</w:t>
      </w:r>
    </w:p>
    <w:p w14:paraId="29E17BB9"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Universidad de Sonora</w:t>
      </w:r>
    </w:p>
    <w:p w14:paraId="4A543B87"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Área de correspondencia</w:t>
      </w:r>
    </w:p>
    <w:p w14:paraId="1C7C8349" w14:textId="77777777" w:rsidR="00052F16"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Con atención a: Dra. Zarina Estrada Fernández</w:t>
      </w:r>
    </w:p>
    <w:p w14:paraId="6FC547CE" w14:textId="77777777" w:rsidR="00052F16" w:rsidRPr="00A17FA7" w:rsidRDefault="00052F16" w:rsidP="00052F16">
      <w:pPr>
        <w:spacing w:after="0"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Departamento de Letras y Lingüística</w:t>
      </w:r>
    </w:p>
    <w:p w14:paraId="7E60A431"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 xml:space="preserve">Calle Rosales y </w:t>
      </w:r>
      <w:proofErr w:type="spellStart"/>
      <w:r w:rsidRPr="00A17FA7">
        <w:rPr>
          <w:rFonts w:ascii="Times New Roman" w:hAnsi="Times New Roman" w:cs="Times New Roman"/>
          <w:sz w:val="28"/>
          <w:szCs w:val="28"/>
          <w:lang w:val="es-ES"/>
        </w:rPr>
        <w:t>Blvd</w:t>
      </w:r>
      <w:proofErr w:type="spellEnd"/>
      <w:r w:rsidRPr="00A17FA7">
        <w:rPr>
          <w:rFonts w:ascii="Times New Roman" w:hAnsi="Times New Roman" w:cs="Times New Roman"/>
          <w:sz w:val="28"/>
          <w:szCs w:val="28"/>
          <w:lang w:val="es-ES"/>
        </w:rPr>
        <w:t>. Luis Encinas s/f</w:t>
      </w:r>
    </w:p>
    <w:p w14:paraId="5C87DD77"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 xml:space="preserve">Col. Centro, </w:t>
      </w:r>
    </w:p>
    <w:p w14:paraId="63480D33"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C.P. 83000, Hermosillo, Sonora México</w:t>
      </w:r>
    </w:p>
    <w:p w14:paraId="5E2F37BD" w14:textId="77777777" w:rsidR="00052F16" w:rsidRPr="00A17FA7" w:rsidRDefault="00052F16" w:rsidP="00052F16">
      <w:pPr>
        <w:spacing w:after="0" w:line="240" w:lineRule="auto"/>
        <w:jc w:val="both"/>
        <w:rPr>
          <w:rFonts w:ascii="Times New Roman" w:hAnsi="Times New Roman" w:cs="Times New Roman"/>
          <w:sz w:val="28"/>
          <w:szCs w:val="28"/>
          <w:lang w:val="es-ES"/>
        </w:rPr>
      </w:pPr>
      <w:r w:rsidRPr="00A17FA7">
        <w:rPr>
          <w:rFonts w:ascii="Times New Roman" w:hAnsi="Times New Roman" w:cs="Times New Roman"/>
          <w:sz w:val="28"/>
          <w:szCs w:val="28"/>
          <w:lang w:val="es-ES"/>
        </w:rPr>
        <w:t>Tel/Fax: (+52) (662) 212-55-29, 259-21-02</w:t>
      </w:r>
    </w:p>
    <w:p w14:paraId="547A422C" w14:textId="77777777" w:rsidR="00052F16" w:rsidRPr="00A17FA7" w:rsidRDefault="00052F16" w:rsidP="00052F16">
      <w:pPr>
        <w:jc w:val="both"/>
        <w:rPr>
          <w:rFonts w:ascii="Times New Roman" w:hAnsi="Times New Roman" w:cs="Times New Roman"/>
          <w:sz w:val="28"/>
          <w:szCs w:val="28"/>
        </w:rPr>
      </w:pPr>
    </w:p>
    <w:p w14:paraId="71497D21" w14:textId="77777777" w:rsidR="00052F16" w:rsidRPr="00A17FA7" w:rsidRDefault="00052F16" w:rsidP="00052F16">
      <w:pPr>
        <w:jc w:val="both"/>
        <w:rPr>
          <w:rFonts w:ascii="Times New Roman" w:hAnsi="Times New Roman" w:cs="Times New Roman"/>
          <w:b/>
          <w:bCs/>
          <w:sz w:val="28"/>
          <w:szCs w:val="28"/>
        </w:rPr>
      </w:pPr>
      <w:r w:rsidRPr="00A17FA7">
        <w:rPr>
          <w:rFonts w:ascii="Times New Roman" w:hAnsi="Times New Roman" w:cs="Times New Roman"/>
          <w:b/>
          <w:bCs/>
          <w:sz w:val="28"/>
          <w:szCs w:val="28"/>
        </w:rPr>
        <w:t>Información</w:t>
      </w:r>
    </w:p>
    <w:p w14:paraId="2B525174" w14:textId="77777777" w:rsidR="00052F16" w:rsidRDefault="00052F16" w:rsidP="00052F16">
      <w:pPr>
        <w:spacing w:after="0" w:line="240" w:lineRule="auto"/>
        <w:jc w:val="both"/>
        <w:rPr>
          <w:rFonts w:ascii="Times New Roman" w:hAnsi="Times New Roman" w:cs="Times New Roman"/>
          <w:sz w:val="28"/>
          <w:szCs w:val="28"/>
        </w:rPr>
      </w:pPr>
      <w:r w:rsidRPr="00A17FA7">
        <w:rPr>
          <w:rFonts w:ascii="Times New Roman" w:hAnsi="Times New Roman" w:cs="Times New Roman"/>
          <w:sz w:val="28"/>
          <w:szCs w:val="28"/>
        </w:rPr>
        <w:t>Dra. Zarina Estrada Fernández (</w:t>
      </w:r>
      <w:hyperlink r:id="rId9" w:history="1">
        <w:r w:rsidRPr="00A17FA7">
          <w:rPr>
            <w:rStyle w:val="Hipervnculo"/>
            <w:rFonts w:ascii="Times New Roman" w:hAnsi="Times New Roman" w:cs="Times New Roman"/>
            <w:sz w:val="28"/>
            <w:szCs w:val="28"/>
          </w:rPr>
          <w:t>zarina.estrada@unison.mx</w:t>
        </w:r>
      </w:hyperlink>
      <w:r w:rsidRPr="00A17FA7">
        <w:rPr>
          <w:rFonts w:ascii="Times New Roman" w:hAnsi="Times New Roman" w:cs="Times New Roman"/>
          <w:sz w:val="28"/>
          <w:szCs w:val="28"/>
        </w:rPr>
        <w:t xml:space="preserve">, </w:t>
      </w:r>
    </w:p>
    <w:p w14:paraId="100B895D" w14:textId="77777777" w:rsidR="00052F16" w:rsidRDefault="00CF6FFD" w:rsidP="00052F16">
      <w:pPr>
        <w:spacing w:after="0" w:line="240" w:lineRule="auto"/>
        <w:jc w:val="both"/>
        <w:rPr>
          <w:rFonts w:ascii="Times New Roman" w:hAnsi="Times New Roman" w:cs="Times New Roman"/>
          <w:sz w:val="28"/>
          <w:szCs w:val="28"/>
        </w:rPr>
      </w:pPr>
      <w:hyperlink r:id="rId10" w:history="1">
        <w:r w:rsidR="00052F16" w:rsidRPr="00A17FA7">
          <w:rPr>
            <w:rStyle w:val="Hipervnculo"/>
            <w:rFonts w:ascii="Times New Roman" w:hAnsi="Times New Roman" w:cs="Times New Roman"/>
            <w:sz w:val="28"/>
            <w:szCs w:val="28"/>
          </w:rPr>
          <w:t>maestria.linguistica@unison.mx</w:t>
        </w:r>
      </w:hyperlink>
      <w:r w:rsidR="00052F16" w:rsidRPr="00A17FA7">
        <w:rPr>
          <w:rFonts w:ascii="Times New Roman" w:hAnsi="Times New Roman" w:cs="Times New Roman"/>
          <w:sz w:val="28"/>
          <w:szCs w:val="28"/>
        </w:rPr>
        <w:t>)</w:t>
      </w:r>
      <w:r w:rsidR="00052F16" w:rsidRPr="00A17FA7">
        <w:rPr>
          <w:rFonts w:ascii="Times New Roman" w:hAnsi="Times New Roman" w:cs="Times New Roman"/>
          <w:sz w:val="28"/>
          <w:szCs w:val="28"/>
        </w:rPr>
        <w:br/>
        <w:t xml:space="preserve">Coordinadora de la Maestría en Lingüística, </w:t>
      </w:r>
    </w:p>
    <w:p w14:paraId="25A16D6F" w14:textId="77777777" w:rsidR="00052F16" w:rsidRDefault="00052F16" w:rsidP="00052F16">
      <w:pPr>
        <w:spacing w:after="0" w:line="240" w:lineRule="auto"/>
        <w:jc w:val="both"/>
        <w:rPr>
          <w:rFonts w:ascii="Times New Roman" w:hAnsi="Times New Roman" w:cs="Times New Roman"/>
          <w:sz w:val="28"/>
          <w:szCs w:val="28"/>
        </w:rPr>
      </w:pPr>
      <w:r w:rsidRPr="00A17FA7">
        <w:rPr>
          <w:rFonts w:ascii="Times New Roman" w:hAnsi="Times New Roman" w:cs="Times New Roman"/>
          <w:sz w:val="28"/>
          <w:szCs w:val="28"/>
        </w:rPr>
        <w:t>Departamento de Letras y Lingüística</w:t>
      </w:r>
    </w:p>
    <w:p w14:paraId="3CEFFB17" w14:textId="77777777" w:rsidR="00052F16" w:rsidRDefault="00052F16" w:rsidP="00052F16">
      <w:pPr>
        <w:spacing w:after="0" w:line="240" w:lineRule="auto"/>
        <w:jc w:val="both"/>
        <w:rPr>
          <w:rFonts w:ascii="Times New Roman" w:hAnsi="Times New Roman" w:cs="Times New Roman"/>
          <w:sz w:val="28"/>
          <w:szCs w:val="28"/>
        </w:rPr>
      </w:pPr>
      <w:r w:rsidRPr="00A17FA7">
        <w:rPr>
          <w:rFonts w:ascii="Times New Roman" w:hAnsi="Times New Roman" w:cs="Times New Roman"/>
          <w:sz w:val="28"/>
          <w:szCs w:val="28"/>
        </w:rPr>
        <w:t>Tel/Fax: (01-662) 212-55-29, 259-21-02, 259-21-87</w:t>
      </w:r>
    </w:p>
    <w:p w14:paraId="5D806AEF" w14:textId="47A8A302" w:rsidR="00A93137" w:rsidRPr="00504785" w:rsidRDefault="00052F16" w:rsidP="00052F16">
      <w:pPr>
        <w:rPr>
          <w:rFonts w:ascii="Times New Roman" w:hAnsi="Times New Roman" w:cs="Times New Roman"/>
          <w:sz w:val="28"/>
          <w:szCs w:val="28"/>
        </w:rPr>
      </w:pPr>
      <w:proofErr w:type="spellStart"/>
      <w:r w:rsidRPr="00A17FA7">
        <w:rPr>
          <w:rFonts w:ascii="Times New Roman" w:hAnsi="Times New Roman" w:cs="Times New Roman"/>
          <w:sz w:val="28"/>
          <w:szCs w:val="28"/>
        </w:rPr>
        <w:t>Website</w:t>
      </w:r>
      <w:proofErr w:type="spellEnd"/>
      <w:r w:rsidRPr="00A17FA7">
        <w:rPr>
          <w:rFonts w:ascii="Times New Roman" w:hAnsi="Times New Roman" w:cs="Times New Roman"/>
          <w:sz w:val="28"/>
          <w:szCs w:val="28"/>
        </w:rPr>
        <w:t xml:space="preserve">: </w:t>
      </w:r>
      <w:hyperlink r:id="rId11" w:history="1">
        <w:r w:rsidRPr="00A17FA7">
          <w:rPr>
            <w:rStyle w:val="Hipervnculo"/>
            <w:rFonts w:ascii="Times New Roman" w:hAnsi="Times New Roman" w:cs="Times New Roman"/>
            <w:sz w:val="28"/>
            <w:szCs w:val="28"/>
          </w:rPr>
          <w:t>www.maestriaenlinguistica.u</w:t>
        </w:r>
        <w:r w:rsidR="00CF6FFD">
          <w:rPr>
            <w:rStyle w:val="Hipervnculo"/>
            <w:rFonts w:ascii="Times New Roman" w:hAnsi="Times New Roman" w:cs="Times New Roman"/>
            <w:sz w:val="28"/>
            <w:szCs w:val="28"/>
          </w:rPr>
          <w:t>ni</w:t>
        </w:r>
        <w:bookmarkStart w:id="0" w:name="_GoBack"/>
        <w:bookmarkEnd w:id="0"/>
        <w:r w:rsidRPr="00A17FA7">
          <w:rPr>
            <w:rStyle w:val="Hipervnculo"/>
            <w:rFonts w:ascii="Times New Roman" w:hAnsi="Times New Roman" w:cs="Times New Roman"/>
            <w:sz w:val="28"/>
            <w:szCs w:val="28"/>
          </w:rPr>
          <w:t>son.mx</w:t>
        </w:r>
      </w:hyperlink>
    </w:p>
    <w:sectPr w:rsidR="00A93137" w:rsidRPr="00504785" w:rsidSect="0057173F">
      <w:pgSz w:w="12240" w:h="15840"/>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F91"/>
    <w:multiLevelType w:val="hybridMultilevel"/>
    <w:tmpl w:val="B11ABA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6F141A"/>
    <w:multiLevelType w:val="multilevel"/>
    <w:tmpl w:val="DDD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C5B2B"/>
    <w:multiLevelType w:val="hybridMultilevel"/>
    <w:tmpl w:val="34F4F78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15:restartNumberingAfterBreak="0">
    <w:nsid w:val="5D901DA8"/>
    <w:multiLevelType w:val="multilevel"/>
    <w:tmpl w:val="F4D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8168B"/>
    <w:multiLevelType w:val="multilevel"/>
    <w:tmpl w:val="ED9E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A2"/>
    <w:rsid w:val="00052F16"/>
    <w:rsid w:val="00072A6C"/>
    <w:rsid w:val="000A59FE"/>
    <w:rsid w:val="00134EFF"/>
    <w:rsid w:val="00205F3F"/>
    <w:rsid w:val="002F2DC7"/>
    <w:rsid w:val="003059D3"/>
    <w:rsid w:val="00374C28"/>
    <w:rsid w:val="003A3B77"/>
    <w:rsid w:val="0040511C"/>
    <w:rsid w:val="00483A6D"/>
    <w:rsid w:val="00504785"/>
    <w:rsid w:val="0057173F"/>
    <w:rsid w:val="006F487E"/>
    <w:rsid w:val="00712176"/>
    <w:rsid w:val="007C263B"/>
    <w:rsid w:val="008E7BA1"/>
    <w:rsid w:val="009B5C79"/>
    <w:rsid w:val="009E5725"/>
    <w:rsid w:val="00A777DD"/>
    <w:rsid w:val="00A93137"/>
    <w:rsid w:val="00B15371"/>
    <w:rsid w:val="00C12994"/>
    <w:rsid w:val="00C82BFC"/>
    <w:rsid w:val="00CF62A2"/>
    <w:rsid w:val="00CF6FFD"/>
    <w:rsid w:val="00D12AC9"/>
    <w:rsid w:val="00D16CF8"/>
    <w:rsid w:val="00D55C90"/>
    <w:rsid w:val="00DF3C2C"/>
    <w:rsid w:val="00E910D5"/>
    <w:rsid w:val="00EC2DFA"/>
    <w:rsid w:val="00F227C8"/>
    <w:rsid w:val="00FC1AEC"/>
    <w:rsid w:val="00FD7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670B"/>
  <w15:docId w15:val="{411608E7-006F-4E1C-8BD2-7765FF83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3A6D"/>
    <w:pPr>
      <w:ind w:left="720"/>
      <w:contextualSpacing/>
    </w:pPr>
  </w:style>
  <w:style w:type="paragraph" w:customStyle="1" w:styleId="Default">
    <w:name w:val="Default"/>
    <w:rsid w:val="00483A6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F487E"/>
    <w:rPr>
      <w:color w:val="0563C1" w:themeColor="hyperlink"/>
      <w:u w:val="single"/>
    </w:rPr>
  </w:style>
  <w:style w:type="paragraph" w:styleId="Textodeglobo">
    <w:name w:val="Balloon Text"/>
    <w:basedOn w:val="Normal"/>
    <w:link w:val="TextodegloboCar"/>
    <w:uiPriority w:val="99"/>
    <w:semiHidden/>
    <w:unhideWhenUsed/>
    <w:rsid w:val="00C82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BFC"/>
    <w:rPr>
      <w:rFonts w:ascii="Segoe UI" w:hAnsi="Segoe UI" w:cs="Segoe UI"/>
      <w:sz w:val="18"/>
      <w:szCs w:val="18"/>
    </w:rPr>
  </w:style>
  <w:style w:type="character" w:styleId="Refdecomentario">
    <w:name w:val="annotation reference"/>
    <w:basedOn w:val="Fuentedeprrafopredeter"/>
    <w:uiPriority w:val="99"/>
    <w:semiHidden/>
    <w:unhideWhenUsed/>
    <w:rsid w:val="002F2DC7"/>
    <w:rPr>
      <w:sz w:val="16"/>
      <w:szCs w:val="16"/>
    </w:rPr>
  </w:style>
  <w:style w:type="paragraph" w:styleId="Textocomentario">
    <w:name w:val="annotation text"/>
    <w:basedOn w:val="Normal"/>
    <w:link w:val="TextocomentarioCar"/>
    <w:uiPriority w:val="99"/>
    <w:semiHidden/>
    <w:unhideWhenUsed/>
    <w:rsid w:val="002F2D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DC7"/>
    <w:rPr>
      <w:sz w:val="20"/>
      <w:szCs w:val="20"/>
    </w:rPr>
  </w:style>
  <w:style w:type="paragraph" w:styleId="Asuntodelcomentario">
    <w:name w:val="annotation subject"/>
    <w:basedOn w:val="Textocomentario"/>
    <w:next w:val="Textocomentario"/>
    <w:link w:val="AsuntodelcomentarioCar"/>
    <w:uiPriority w:val="99"/>
    <w:semiHidden/>
    <w:unhideWhenUsed/>
    <w:rsid w:val="002F2DC7"/>
    <w:rPr>
      <w:b/>
      <w:bCs/>
    </w:rPr>
  </w:style>
  <w:style w:type="character" w:customStyle="1" w:styleId="AsuntodelcomentarioCar">
    <w:name w:val="Asunto del comentario Car"/>
    <w:basedOn w:val="TextocomentarioCar"/>
    <w:link w:val="Asuntodelcomentario"/>
    <w:uiPriority w:val="99"/>
    <w:semiHidden/>
    <w:rsid w:val="002F2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iaenlinguistica.unison.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son.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aestriaenlinguistica.uson.mx" TargetMode="External"/><Relationship Id="rId5" Type="http://schemas.openxmlformats.org/officeDocument/2006/relationships/image" Target="media/image1.jpeg"/><Relationship Id="rId10" Type="http://schemas.openxmlformats.org/officeDocument/2006/relationships/hyperlink" Target="mailto:maestria.linguistica@unison.mx" TargetMode="External"/><Relationship Id="rId4" Type="http://schemas.openxmlformats.org/officeDocument/2006/relationships/webSettings" Target="webSettings.xml"/><Relationship Id="rId9" Type="http://schemas.openxmlformats.org/officeDocument/2006/relationships/hyperlink" Target="mailto:zarina.estrada@uniso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Estrada</dc:creator>
  <cp:keywords/>
  <dc:description/>
  <cp:lastModifiedBy>felipe</cp:lastModifiedBy>
  <cp:revision>2</cp:revision>
  <cp:lastPrinted>2018-10-02T11:41:00Z</cp:lastPrinted>
  <dcterms:created xsi:type="dcterms:W3CDTF">2019-04-02T01:04:00Z</dcterms:created>
  <dcterms:modified xsi:type="dcterms:W3CDTF">2019-04-02T01:04:00Z</dcterms:modified>
</cp:coreProperties>
</file>